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7" w:rsidRDefault="004B4350" w:rsidP="000234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4350" w:rsidRDefault="004B4350" w:rsidP="000234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4350" w:rsidRPr="004B4350" w:rsidRDefault="004B4350" w:rsidP="004B43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  <w:r w:rsidR="000234EF">
        <w:rPr>
          <w:rFonts w:ascii="Times New Roman" w:hAnsi="Times New Roman" w:cs="Times New Roman"/>
          <w:sz w:val="24"/>
          <w:szCs w:val="24"/>
        </w:rPr>
        <w:tab/>
      </w:r>
      <w:r w:rsidR="000234EF">
        <w:rPr>
          <w:rFonts w:ascii="Times New Roman" w:hAnsi="Times New Roman" w:cs="Times New Roman"/>
          <w:sz w:val="24"/>
          <w:szCs w:val="24"/>
        </w:rPr>
        <w:tab/>
      </w:r>
      <w:r w:rsidR="000234EF">
        <w:rPr>
          <w:rFonts w:ascii="Times New Roman" w:hAnsi="Times New Roman" w:cs="Times New Roman"/>
          <w:sz w:val="24"/>
          <w:szCs w:val="24"/>
        </w:rPr>
        <w:tab/>
      </w:r>
      <w:r w:rsidR="000234EF">
        <w:rPr>
          <w:rFonts w:ascii="Times New Roman" w:hAnsi="Times New Roman" w:cs="Times New Roman"/>
          <w:sz w:val="24"/>
          <w:szCs w:val="24"/>
        </w:rPr>
        <w:tab/>
      </w:r>
      <w:r w:rsidR="000234EF">
        <w:rPr>
          <w:rFonts w:ascii="Times New Roman" w:hAnsi="Times New Roman" w:cs="Times New Roman"/>
          <w:sz w:val="24"/>
          <w:szCs w:val="24"/>
        </w:rPr>
        <w:tab/>
      </w:r>
      <w:r w:rsidR="000234EF">
        <w:rPr>
          <w:rFonts w:ascii="Times New Roman" w:hAnsi="Times New Roman" w:cs="Times New Roman"/>
          <w:sz w:val="24"/>
          <w:szCs w:val="24"/>
        </w:rPr>
        <w:tab/>
      </w:r>
      <w:r w:rsidR="000234EF">
        <w:rPr>
          <w:rFonts w:ascii="Times New Roman" w:hAnsi="Times New Roman" w:cs="Times New Roman"/>
          <w:sz w:val="24"/>
          <w:szCs w:val="24"/>
        </w:rPr>
        <w:tab/>
      </w:r>
      <w:r w:rsidR="000234EF">
        <w:rPr>
          <w:rFonts w:ascii="Times New Roman" w:hAnsi="Times New Roman" w:cs="Times New Roman"/>
          <w:sz w:val="24"/>
          <w:szCs w:val="24"/>
        </w:rPr>
        <w:tab/>
      </w:r>
      <w:r w:rsidR="000234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3-30-11</w:t>
      </w:r>
      <w:bookmarkStart w:id="0" w:name="_GoBack"/>
      <w:bookmarkEnd w:id="0"/>
    </w:p>
    <w:p w:rsidR="000234EF" w:rsidRDefault="000234EF" w:rsidP="000234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234EF" w:rsidRDefault="000234EF" w:rsidP="00023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Northwood Highway Advisory Committee</w:t>
      </w:r>
    </w:p>
    <w:p w:rsidR="000234EF" w:rsidRDefault="000234EF" w:rsidP="00023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Meeting with Northwood Planning Board and</w:t>
      </w:r>
    </w:p>
    <w:p w:rsidR="000234EF" w:rsidRDefault="000234EF" w:rsidP="00023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Strafford Regional Planning Commission</w:t>
      </w:r>
    </w:p>
    <w:p w:rsidR="000234EF" w:rsidRDefault="000234EF" w:rsidP="00023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March 16, 2011 – Town Hall – 7:00 p.m.</w:t>
      </w:r>
      <w:proofErr w:type="gramEnd"/>
    </w:p>
    <w:p w:rsidR="000234EF" w:rsidRDefault="000234EF" w:rsidP="00023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EF" w:rsidRDefault="000234EF" w:rsidP="00023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34EF" w:rsidRDefault="000234EF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Board Chairman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Strobel</w:t>
      </w:r>
      <w:proofErr w:type="spellEnd"/>
      <w:r>
        <w:rPr>
          <w:rFonts w:ascii="Times New Roman" w:hAnsi="Times New Roman" w:cs="Times New Roman"/>
          <w:sz w:val="24"/>
          <w:szCs w:val="24"/>
        </w:rPr>
        <w:t>, at 7:13 p.m. asked the Highway Advisory Committee to open the meeting, as there was not a quorum of planning board members present.  Steve Bailey, Vice Chairman of the Highway Advisory Committee opened the meeting.</w:t>
      </w:r>
    </w:p>
    <w:p w:rsidR="000234EF" w:rsidRDefault="000234EF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4EF" w:rsidRDefault="000234EF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Highway Advisory Committee present were:  Greg Bane, Steve Bailey, Marion Knox and John Lane.  Jean Lane was present and recorded the meeting for the committee.</w:t>
      </w:r>
    </w:p>
    <w:p w:rsidR="000234EF" w:rsidRDefault="000234EF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4EF" w:rsidRDefault="000234EF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then called</w:t>
      </w:r>
      <w:r w:rsidR="00CA739E">
        <w:rPr>
          <w:rFonts w:ascii="Times New Roman" w:hAnsi="Times New Roman" w:cs="Times New Roman"/>
          <w:sz w:val="24"/>
          <w:szCs w:val="24"/>
        </w:rPr>
        <w:t xml:space="preserve"> for each person present to give</w:t>
      </w:r>
      <w:r>
        <w:rPr>
          <w:rFonts w:ascii="Times New Roman" w:hAnsi="Times New Roman" w:cs="Times New Roman"/>
          <w:sz w:val="24"/>
          <w:szCs w:val="24"/>
        </w:rPr>
        <w:t xml:space="preserve"> their name </w:t>
      </w:r>
      <w:r w:rsidR="00CA739E">
        <w:rPr>
          <w:rFonts w:ascii="Times New Roman" w:hAnsi="Times New Roman" w:cs="Times New Roman"/>
          <w:sz w:val="24"/>
          <w:szCs w:val="24"/>
        </w:rPr>
        <w:t>and affiliation.  There were eleven</w:t>
      </w:r>
      <w:r>
        <w:rPr>
          <w:rFonts w:ascii="Times New Roman" w:hAnsi="Times New Roman" w:cs="Times New Roman"/>
          <w:sz w:val="24"/>
          <w:szCs w:val="24"/>
        </w:rPr>
        <w:t xml:space="preserve"> persons present.  Selectman Alden Dill arrived </w:t>
      </w:r>
      <w:r w:rsidR="00CA739E">
        <w:rPr>
          <w:rFonts w:ascii="Times New Roman" w:hAnsi="Times New Roman" w:cs="Times New Roman"/>
          <w:sz w:val="24"/>
          <w:szCs w:val="24"/>
        </w:rPr>
        <w:t>after the meeting was in session.</w:t>
      </w:r>
    </w:p>
    <w:p w:rsidR="00CA739E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39E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then turned over the Cynthia Copeland of Strafford Regional, and general discussion was held on the priorities presented to her in a letter</w:t>
      </w:r>
      <w:r w:rsidR="00EC3FCE">
        <w:rPr>
          <w:rFonts w:ascii="Times New Roman" w:hAnsi="Times New Roman" w:cs="Times New Roman"/>
          <w:sz w:val="24"/>
          <w:szCs w:val="24"/>
        </w:rPr>
        <w:t xml:space="preserve"> from Robert </w:t>
      </w:r>
      <w:proofErr w:type="spellStart"/>
      <w:r w:rsidR="00EC3FCE">
        <w:rPr>
          <w:rFonts w:ascii="Times New Roman" w:hAnsi="Times New Roman" w:cs="Times New Roman"/>
          <w:sz w:val="24"/>
          <w:szCs w:val="24"/>
        </w:rPr>
        <w:t>Strob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dated February 21, 2011. The priorities were those determined at the February 16</w:t>
      </w:r>
      <w:r w:rsidRPr="00CA73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of the Highway Advisory Committee and the Planning Board – see copy of letter attached.</w:t>
      </w:r>
      <w:r w:rsidR="00076AD9">
        <w:rPr>
          <w:rFonts w:ascii="Times New Roman" w:hAnsi="Times New Roman" w:cs="Times New Roman"/>
          <w:sz w:val="24"/>
          <w:szCs w:val="24"/>
        </w:rPr>
        <w:t xml:space="preserve">  During the discussion those present were asked to review the 2009 priorities, arrive at a listing of 2010 priorities, and complete the information on forms that are to be submitted to Elaine </w:t>
      </w:r>
      <w:proofErr w:type="spellStart"/>
      <w:r w:rsidR="00076AD9">
        <w:rPr>
          <w:rFonts w:ascii="Times New Roman" w:hAnsi="Times New Roman" w:cs="Times New Roman"/>
          <w:sz w:val="24"/>
          <w:szCs w:val="24"/>
        </w:rPr>
        <w:t>Planchet</w:t>
      </w:r>
      <w:proofErr w:type="spellEnd"/>
      <w:r w:rsidR="00076AD9">
        <w:rPr>
          <w:rFonts w:ascii="Times New Roman" w:hAnsi="Times New Roman" w:cs="Times New Roman"/>
          <w:sz w:val="24"/>
          <w:szCs w:val="24"/>
        </w:rPr>
        <w:t xml:space="preserve"> next week.</w:t>
      </w:r>
    </w:p>
    <w:p w:rsidR="00CA739E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39E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detailed information regarding this meeting, refer to the</w:t>
      </w:r>
      <w:r w:rsidR="00076AD9">
        <w:rPr>
          <w:rFonts w:ascii="Times New Roman" w:hAnsi="Times New Roman" w:cs="Times New Roman"/>
          <w:sz w:val="24"/>
          <w:szCs w:val="24"/>
        </w:rPr>
        <w:t xml:space="preserve"> minutes of the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076AD9">
        <w:rPr>
          <w:rFonts w:ascii="Times New Roman" w:hAnsi="Times New Roman" w:cs="Times New Roman"/>
          <w:sz w:val="24"/>
          <w:szCs w:val="24"/>
        </w:rPr>
        <w:t xml:space="preserve"> prepared by the Planning Board.  The meeting</w:t>
      </w:r>
      <w:r>
        <w:rPr>
          <w:rFonts w:ascii="Times New Roman" w:hAnsi="Times New Roman" w:cs="Times New Roman"/>
          <w:sz w:val="24"/>
          <w:szCs w:val="24"/>
        </w:rPr>
        <w:t xml:space="preserve"> was adjourned by the Northwood Highway Advisory Committee, on a motion by Steve Bailey, seconded by Marion Knox at 8:40 p.m.</w:t>
      </w:r>
    </w:p>
    <w:p w:rsidR="00CA739E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39E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39E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CA739E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39E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39E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J. Knox</w:t>
      </w:r>
    </w:p>
    <w:p w:rsidR="00CA739E" w:rsidRPr="000234EF" w:rsidRDefault="00CA739E" w:rsidP="00023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Member/Secretary</w:t>
      </w:r>
    </w:p>
    <w:sectPr w:rsidR="00CA739E" w:rsidRPr="0002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F"/>
    <w:rsid w:val="000234EF"/>
    <w:rsid w:val="00076AD9"/>
    <w:rsid w:val="00152F47"/>
    <w:rsid w:val="004B4350"/>
    <w:rsid w:val="00CA739E"/>
    <w:rsid w:val="00E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J. Knox</dc:creator>
  <cp:lastModifiedBy>Marion J. Knox</cp:lastModifiedBy>
  <cp:revision>3</cp:revision>
  <cp:lastPrinted>2011-03-22T14:20:00Z</cp:lastPrinted>
  <dcterms:created xsi:type="dcterms:W3CDTF">2011-03-22T13:53:00Z</dcterms:created>
  <dcterms:modified xsi:type="dcterms:W3CDTF">2011-04-02T16:52:00Z</dcterms:modified>
</cp:coreProperties>
</file>