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61A6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RECREATION COMMISSION MEETING MINUTES</w:t>
      </w:r>
    </w:p>
    <w:p w14:paraId="3D49DD12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Meeting Date: 03/07/2023</w:t>
      </w:r>
    </w:p>
    <w:p w14:paraId="55B2C51E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Approval:  awaiting</w:t>
      </w:r>
    </w:p>
    <w:p w14:paraId="4640F7F9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Recorded by: Ashley Martin </w:t>
      </w:r>
    </w:p>
    <w:p w14:paraId="4575F0C3" w14:textId="77777777" w:rsidR="00F9235C" w:rsidRPr="00BB16C8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 Ashley Martin</w:t>
      </w:r>
    </w:p>
    <w:p w14:paraId="58A2327E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77FAD1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COMMISSION MEMBERS IN ATTENDANCE:</w:t>
      </w:r>
      <w:r w:rsidRPr="00BB16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Matthew Frye, chair, Ashley Martin, secretary, Justin Miller, Wade </w:t>
      </w:r>
      <w:proofErr w:type="spellStart"/>
      <w:r>
        <w:rPr>
          <w:rFonts w:ascii="Arial" w:hAnsi="Arial" w:cs="Arial"/>
          <w:sz w:val="20"/>
          <w:szCs w:val="20"/>
        </w:rPr>
        <w:t>Sauls</w:t>
      </w:r>
      <w:proofErr w:type="spellEnd"/>
      <w:r>
        <w:rPr>
          <w:rFonts w:ascii="Arial" w:hAnsi="Arial" w:cs="Arial"/>
          <w:sz w:val="20"/>
          <w:szCs w:val="20"/>
        </w:rPr>
        <w:t xml:space="preserve"> (arrival time 6:30 pm), Selectman representative: Beth Boudreau </w:t>
      </w:r>
    </w:p>
    <w:p w14:paraId="52DE051B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235C">
        <w:rPr>
          <w:rFonts w:ascii="Arial" w:hAnsi="Arial" w:cs="Arial"/>
          <w:b/>
          <w:sz w:val="20"/>
          <w:szCs w:val="20"/>
        </w:rPr>
        <w:t>ABSENT</w:t>
      </w:r>
      <w:r>
        <w:rPr>
          <w:rFonts w:ascii="Arial" w:hAnsi="Arial" w:cs="Arial"/>
          <w:sz w:val="20"/>
          <w:szCs w:val="20"/>
        </w:rPr>
        <w:t>: Dave Ruth</w:t>
      </w:r>
    </w:p>
    <w:p w14:paraId="2A76CD34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Blewitt-Recreation director</w:t>
      </w:r>
    </w:p>
    <w:p w14:paraId="2AAB090D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MEMBERS OF THE PUBLIC:</w:t>
      </w:r>
      <w:r w:rsidRPr="00BB16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none</w:t>
      </w:r>
    </w:p>
    <w:p w14:paraId="7E87044C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BCC9E1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schedule start: 6:00 pm</w:t>
      </w:r>
    </w:p>
    <w:p w14:paraId="1199705E" w14:textId="77777777" w:rsidR="00F9235C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start time 6:05 PM. </w:t>
      </w:r>
    </w:p>
    <w:p w14:paraId="46787F65" w14:textId="77777777" w:rsidR="00F9235C" w:rsidRPr="003B04A8" w:rsidRDefault="00F9235C" w:rsidP="00F9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Scribe: Ashley Martin</w:t>
      </w:r>
    </w:p>
    <w:p w14:paraId="17BC16D7" w14:textId="77777777" w:rsidR="00F9235C" w:rsidRDefault="00F9235C" w:rsidP="00F92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C50515" w14:textId="77777777" w:rsidR="00F9235C" w:rsidRPr="00567ABC" w:rsidRDefault="00F9235C" w:rsidP="00F92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53E6">
        <w:rPr>
          <w:rFonts w:ascii="Arial" w:eastAsia="Times New Roman" w:hAnsi="Arial" w:cs="Arial"/>
          <w:b/>
          <w:color w:val="222222"/>
          <w:sz w:val="24"/>
          <w:szCs w:val="24"/>
        </w:rPr>
        <w:t>Public Update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567ABC">
        <w:rPr>
          <w:rFonts w:ascii="Arial" w:eastAsia="Times New Roman" w:hAnsi="Arial" w:cs="Arial"/>
          <w:color w:val="222222"/>
          <w:sz w:val="24"/>
          <w:szCs w:val="24"/>
        </w:rPr>
        <w:t xml:space="preserve"> no comment</w:t>
      </w:r>
    </w:p>
    <w:p w14:paraId="1260BB57" w14:textId="77777777" w:rsidR="00F9235C" w:rsidRDefault="00F9235C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FFC1BD" w14:textId="77777777" w:rsidR="00262A6B" w:rsidRPr="00F9235C" w:rsidRDefault="00262A6B" w:rsidP="00F923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235C">
        <w:rPr>
          <w:rFonts w:ascii="Arial" w:eastAsia="Times New Roman" w:hAnsi="Arial" w:cs="Arial"/>
          <w:b/>
          <w:color w:val="222222"/>
          <w:sz w:val="24"/>
          <w:szCs w:val="24"/>
        </w:rPr>
        <w:t>Meeting minute approval from February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Ashley Martin motion to approve, Beth Boudreau seconded, passed 3 to 0 to 1. Justin Miller abstain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ed</w:t>
      </w:r>
    </w:p>
    <w:p w14:paraId="25B82DED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C6B4C4" w14:textId="77777777" w:rsidR="00262A6B" w:rsidRPr="00F9235C" w:rsidRDefault="00F9235C" w:rsidP="00F923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235C">
        <w:rPr>
          <w:rFonts w:ascii="Arial" w:eastAsia="Times New Roman" w:hAnsi="Arial" w:cs="Arial"/>
          <w:b/>
          <w:color w:val="222222"/>
          <w:sz w:val="24"/>
          <w:szCs w:val="24"/>
        </w:rPr>
        <w:t>Justin Miller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welcome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262A6B"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First meeting as a commission member.</w:t>
      </w:r>
    </w:p>
    <w:p w14:paraId="53118A9C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FF607B" w14:textId="77777777" w:rsidR="00262A6B" w:rsidRPr="00262A6B" w:rsidRDefault="00F9235C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Scott Blewitt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wish</w:t>
      </w:r>
      <w:r>
        <w:rPr>
          <w:rFonts w:ascii="Arial" w:eastAsia="Times New Roman" w:hAnsi="Arial" w:cs="Arial"/>
          <w:color w:val="222222"/>
          <w:sz w:val="24"/>
          <w:szCs w:val="24"/>
        </w:rPr>
        <w:t>ed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to publicly thank Janice </w:t>
      </w:r>
      <w:proofErr w:type="spellStart"/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>Coffill</w:t>
      </w:r>
      <w:proofErr w:type="spellEnd"/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for her years of service and dedication to the recreation commission.</w:t>
      </w:r>
    </w:p>
    <w:p w14:paraId="7A253867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F1D2F0" w14:textId="77777777" w:rsidR="00262A6B" w:rsidRPr="00F9235C" w:rsidRDefault="00262A6B" w:rsidP="00F923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9235C" w:rsidRPr="00F9235C">
        <w:rPr>
          <w:rFonts w:ascii="Arial" w:eastAsia="Times New Roman" w:hAnsi="Arial" w:cs="Arial"/>
          <w:b/>
          <w:color w:val="222222"/>
          <w:sz w:val="24"/>
          <w:szCs w:val="24"/>
        </w:rPr>
        <w:t>R</w:t>
      </w:r>
      <w:r w:rsidRPr="00F9235C">
        <w:rPr>
          <w:rFonts w:ascii="Arial" w:eastAsia="Times New Roman" w:hAnsi="Arial" w:cs="Arial"/>
          <w:b/>
          <w:color w:val="222222"/>
          <w:sz w:val="24"/>
          <w:szCs w:val="24"/>
        </w:rPr>
        <w:t>evolving fund update</w:t>
      </w:r>
      <w:r w:rsidR="00F9235C" w:rsidRPr="00F9235C">
        <w:rPr>
          <w:rFonts w:ascii="Arial" w:eastAsia="Times New Roman" w:hAnsi="Arial" w:cs="Arial"/>
          <w:color w:val="222222"/>
          <w:sz w:val="24"/>
          <w:szCs w:val="24"/>
        </w:rPr>
        <w:t>: tabled until April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meeting, to include Dave Ruth.</w:t>
      </w:r>
    </w:p>
    <w:p w14:paraId="5835FD0E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39E0F3" w14:textId="77777777" w:rsidR="00262A6B" w:rsidRPr="00F9235C" w:rsidRDefault="00262A6B" w:rsidP="00F923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235C">
        <w:rPr>
          <w:rFonts w:ascii="Arial" w:eastAsia="Times New Roman" w:hAnsi="Arial" w:cs="Arial"/>
          <w:b/>
          <w:color w:val="222222"/>
          <w:sz w:val="24"/>
          <w:szCs w:val="24"/>
        </w:rPr>
        <w:t>Update to commission role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: Matt Frye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emailed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Walter Johnson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with questions regarding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and function of recreation commissio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n. Walter Johnson sent article d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iscussing role of rec revolving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 xml:space="preserve">fund 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and policy. Beth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 xml:space="preserve">Boudreau 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informed commission that clarification from select board will be forthcoming.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Was added to agenda for the next meeting. Select b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>oard reques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ts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to have both the Director and commission members come to an upcoming meeting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to discuss future goals of recreation department.</w:t>
      </w:r>
    </w:p>
    <w:p w14:paraId="09778793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98B5D8" w14:textId="77777777" w:rsidR="00262A6B" w:rsidRPr="00F9235C" w:rsidRDefault="00262A6B" w:rsidP="00F923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235C">
        <w:rPr>
          <w:rFonts w:ascii="Arial" w:eastAsia="Times New Roman" w:hAnsi="Arial" w:cs="Arial"/>
          <w:b/>
          <w:color w:val="222222"/>
          <w:sz w:val="24"/>
          <w:szCs w:val="24"/>
        </w:rPr>
        <w:t>Second reading of team selection and play</w:t>
      </w:r>
      <w:r w:rsidR="00F9235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F9235C">
        <w:rPr>
          <w:rFonts w:ascii="Arial" w:eastAsia="Times New Roman" w:hAnsi="Arial" w:cs="Arial"/>
          <w:b/>
          <w:color w:val="222222"/>
          <w:sz w:val="24"/>
          <w:szCs w:val="24"/>
        </w:rPr>
        <w:t>ti</w:t>
      </w:r>
      <w:r w:rsidR="00F9235C" w:rsidRPr="00F9235C">
        <w:rPr>
          <w:rFonts w:ascii="Arial" w:eastAsia="Times New Roman" w:hAnsi="Arial" w:cs="Arial"/>
          <w:b/>
          <w:color w:val="222222"/>
          <w:sz w:val="24"/>
          <w:szCs w:val="24"/>
        </w:rPr>
        <w:t>me policy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Beth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 xml:space="preserve">Boudreau 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requested that parents be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provided a copy of policy. Matt Frye requested an amendment to request the team selection policy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include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a grade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range of third through eighth grade. Motion to approve team formation policy with amendment by Ashley Martin. Justin Miller seconded, motion to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adopt</w:t>
      </w:r>
      <w:r w:rsidRPr="00F9235C">
        <w:rPr>
          <w:rFonts w:ascii="Arial" w:eastAsia="Times New Roman" w:hAnsi="Arial" w:cs="Arial"/>
          <w:color w:val="222222"/>
          <w:sz w:val="24"/>
          <w:szCs w:val="24"/>
        </w:rPr>
        <w:t xml:space="preserve"> team formation policy passed, four to zero.</w:t>
      </w:r>
    </w:p>
    <w:p w14:paraId="0284F617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E182EF" w14:textId="77777777" w:rsidR="00EB53A5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>Second reading of player participation policy to be performed at April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s meeting. Matt Frye requested a bullet point to specify team size may necessitate some adjustment to play time. </w:t>
      </w:r>
    </w:p>
    <w:p w14:paraId="0368D59C" w14:textId="77777777" w:rsidR="00262A6B" w:rsidRPr="00262A6B" w:rsidRDefault="00EB53A5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Read through conduct policy. 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Requested 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clarification on written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policy a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bout coach ejection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from a game for unacceptable behavior</w:t>
      </w:r>
      <w:r w:rsidR="00F9235C">
        <w:rPr>
          <w:rFonts w:ascii="Arial" w:eastAsia="Times New Roman" w:hAnsi="Arial" w:cs="Arial"/>
          <w:color w:val="222222"/>
          <w:sz w:val="24"/>
          <w:szCs w:val="24"/>
        </w:rPr>
        <w:t>. Scott Blewi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tt will also change all policy 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lastRenderedPageBreak/>
        <w:t>references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Recreation 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>Director or rec commission</w:t>
      </w:r>
      <w:r>
        <w:rPr>
          <w:rFonts w:ascii="Arial" w:eastAsia="Times New Roman" w:hAnsi="Arial" w:cs="Arial"/>
          <w:color w:val="222222"/>
          <w:sz w:val="24"/>
          <w:szCs w:val="24"/>
        </w:rPr>
        <w:t>, in place of league coordinator (current policy states that any ejections be reviewed by league coordinator)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>. Also requested that the code of conduct replace the sportsmanship policy on the sports conduct policy.</w:t>
      </w:r>
    </w:p>
    <w:p w14:paraId="67D7706D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00ECA0" w14:textId="77777777" w:rsidR="00262A6B" w:rsidRPr="00EB53A5" w:rsidRDefault="00262A6B" w:rsidP="00EB53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B53A5">
        <w:rPr>
          <w:rFonts w:ascii="Arial" w:eastAsia="Times New Roman" w:hAnsi="Arial" w:cs="Arial"/>
          <w:b/>
          <w:color w:val="222222"/>
          <w:sz w:val="24"/>
          <w:szCs w:val="24"/>
        </w:rPr>
        <w:t>Director updates</w:t>
      </w:r>
    </w:p>
    <w:p w14:paraId="71828698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727892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Program registrations going well. Currently 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offering registration for multi-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sport sports camp and soccer camp this summer. Both are challenger programs. 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Estimates a total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of 30 to 40 soccer participants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and 2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5 multi-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>sport participants. 19 people have signed up for the adult Easter egg hunt. 24 have signed up for the youth Easter egg hunt.</w:t>
      </w:r>
    </w:p>
    <w:p w14:paraId="3D883C8D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87B9F3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o platinum sponsors for the food truck festival, </w:t>
      </w:r>
      <w:proofErr w:type="spellStart"/>
      <w:r w:rsidRPr="00262A6B">
        <w:rPr>
          <w:rFonts w:ascii="Arial" w:eastAsia="Times New Roman" w:hAnsi="Arial" w:cs="Arial"/>
          <w:color w:val="222222"/>
          <w:sz w:val="24"/>
          <w:szCs w:val="24"/>
        </w:rPr>
        <w:t>Fi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dium</w:t>
      </w:r>
      <w:proofErr w:type="spellEnd"/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and diamond mechanical.</w:t>
      </w:r>
    </w:p>
    <w:p w14:paraId="27F5791E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344593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>March madness basketball is going well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 xml:space="preserve">. 18 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rd and fourth graders and 12 5th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and sixth graders.</w:t>
      </w:r>
    </w:p>
    <w:p w14:paraId="635DCB6D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520930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>Spring soccer Registration underway. Expecting 130 participants. Baseball registration ends in March and Lacrosse registration goes through the end of March.</w:t>
      </w:r>
    </w:p>
    <w:p w14:paraId="06374232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F31DC8" w14:textId="77777777" w:rsidR="00262A6B" w:rsidRPr="00262A6B" w:rsidRDefault="00EB53A5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Summer recreation position posted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Finishing paperwork for sand placement at Mary Waldron and Bennett's Bridge. Sand at</w:t>
      </w:r>
      <w:r w:rsidR="00262A6B"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both beaches will depend on the budget. Each permit is approximately $600. Sand will also need to be purchased.</w:t>
      </w:r>
    </w:p>
    <w:p w14:paraId="59CA3C2D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735EDE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Wade 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Sauls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reque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sted permission from Scott Blewi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tt for Friends of Northwood recreation to move forward with a spring cleanup at the athletic fields. Two spin cups will be installed at the upper playground, 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in addition to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layer of bark mulch. Scott Blewitt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requested that playground mulch be used. The benches in front of the upper playground will also be repaired. </w:t>
      </w:r>
    </w:p>
    <w:p w14:paraId="6B0B404A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AE4853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>Waiting on the map fro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m John Newman with the updated A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>thletic Field schematics. Future additions to the facility can be easily mapped out and placed, once the map is available.</w:t>
      </w:r>
    </w:p>
    <w:p w14:paraId="1E19724B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426E6D" w14:textId="77777777" w:rsid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>Matt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 xml:space="preserve"> Frye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has 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almost completed his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survey with questions around future facility creat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ions and improvement. Survey will include questions regarding use of current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recreation facilities, as well as request for future facilities. </w:t>
      </w:r>
    </w:p>
    <w:p w14:paraId="7C933ADD" w14:textId="77777777" w:rsidR="00EB53A5" w:rsidRPr="00262A6B" w:rsidRDefault="00EB53A5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46265F" w14:textId="77777777" w:rsidR="00EB53A5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Justin Miller had questions about 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 xml:space="preserve">winter 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>plowing schedule of field complex. Also had questions about future plans for the fields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 xml:space="preserve">, specifically 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finishing the upper field. 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>Warrant article on March ballot to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 xml:space="preserve"> purchase loam and seed for baseball field, as well as improve the base path. </w:t>
      </w:r>
    </w:p>
    <w:p w14:paraId="193AEE8B" w14:textId="77777777" w:rsidR="00EB53A5" w:rsidRDefault="00EB53A5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DE10C8" w14:textId="77777777" w:rsidR="00262A6B" w:rsidRPr="00262A6B" w:rsidRDefault="00262A6B" w:rsidP="00262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6B">
        <w:rPr>
          <w:rFonts w:ascii="Arial" w:eastAsia="Times New Roman" w:hAnsi="Arial" w:cs="Arial"/>
          <w:color w:val="222222"/>
          <w:sz w:val="24"/>
          <w:szCs w:val="24"/>
        </w:rPr>
        <w:t>Justin Miller motion to adjourn. Beth Bo</w:t>
      </w:r>
      <w:r w:rsidR="00F83B72">
        <w:rPr>
          <w:rFonts w:ascii="Arial" w:eastAsia="Times New Roman" w:hAnsi="Arial" w:cs="Arial"/>
          <w:color w:val="222222"/>
          <w:sz w:val="24"/>
          <w:szCs w:val="24"/>
        </w:rPr>
        <w:t>u</w:t>
      </w:r>
      <w:r w:rsidR="00EB53A5">
        <w:rPr>
          <w:rFonts w:ascii="Arial" w:eastAsia="Times New Roman" w:hAnsi="Arial" w:cs="Arial"/>
          <w:color w:val="222222"/>
          <w:sz w:val="24"/>
          <w:szCs w:val="24"/>
        </w:rPr>
        <w:t xml:space="preserve">dreau </w:t>
      </w:r>
      <w:r w:rsidRPr="00262A6B">
        <w:rPr>
          <w:rFonts w:ascii="Arial" w:eastAsia="Times New Roman" w:hAnsi="Arial" w:cs="Arial"/>
          <w:color w:val="222222"/>
          <w:sz w:val="24"/>
          <w:szCs w:val="24"/>
        </w:rPr>
        <w:t>seconded. Passed 4-0.</w:t>
      </w:r>
    </w:p>
    <w:p w14:paraId="56368AAB" w14:textId="77777777" w:rsidR="00697AE8" w:rsidRDefault="00D36E68"/>
    <w:p w14:paraId="05729CF0" w14:textId="77777777" w:rsidR="00EB53A5" w:rsidRPr="00EB53A5" w:rsidRDefault="00EB53A5">
      <w:pPr>
        <w:rPr>
          <w:b/>
        </w:rPr>
      </w:pPr>
      <w:r w:rsidRPr="00262A6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Meeting adjourned </w:t>
      </w:r>
      <w:r w:rsidRPr="00EB53A5">
        <w:rPr>
          <w:rFonts w:ascii="Arial" w:eastAsia="Times New Roman" w:hAnsi="Arial" w:cs="Arial"/>
          <w:b/>
          <w:color w:val="222222"/>
          <w:sz w:val="24"/>
          <w:szCs w:val="24"/>
        </w:rPr>
        <w:t>7:</w:t>
      </w:r>
      <w:r w:rsidRPr="00262A6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20 </w:t>
      </w:r>
      <w:proofErr w:type="gramStart"/>
      <w:r w:rsidRPr="00262A6B">
        <w:rPr>
          <w:rFonts w:ascii="Arial" w:eastAsia="Times New Roman" w:hAnsi="Arial" w:cs="Arial"/>
          <w:b/>
          <w:color w:val="222222"/>
          <w:sz w:val="24"/>
          <w:szCs w:val="24"/>
        </w:rPr>
        <w:t>p.m..</w:t>
      </w:r>
      <w:proofErr w:type="gramEnd"/>
    </w:p>
    <w:sectPr w:rsidR="00EB53A5" w:rsidRPr="00EB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2FB2"/>
    <w:multiLevelType w:val="hybridMultilevel"/>
    <w:tmpl w:val="FB3E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6B"/>
    <w:rsid w:val="00003523"/>
    <w:rsid w:val="00262A6B"/>
    <w:rsid w:val="005B7262"/>
    <w:rsid w:val="00AC0257"/>
    <w:rsid w:val="00D36E68"/>
    <w:rsid w:val="00EB53A5"/>
    <w:rsid w:val="00F83B72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FF99"/>
  <w15:chartTrackingRefBased/>
  <w15:docId w15:val="{D70C78E8-DE5C-4D7A-812D-A42EADCF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Carol Manter</cp:lastModifiedBy>
  <cp:revision>2</cp:revision>
  <dcterms:created xsi:type="dcterms:W3CDTF">2023-04-04T12:03:00Z</dcterms:created>
  <dcterms:modified xsi:type="dcterms:W3CDTF">2023-04-04T12:03:00Z</dcterms:modified>
</cp:coreProperties>
</file>