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DE86" w14:textId="77777777" w:rsidR="003560CF" w:rsidRPr="003560CF" w:rsidRDefault="003560CF" w:rsidP="003560CF">
      <w:pPr>
        <w:rPr>
          <w:sz w:val="20"/>
        </w:rPr>
      </w:pPr>
      <w:r w:rsidRPr="003560CF">
        <w:rPr>
          <w:sz w:val="20"/>
        </w:rPr>
        <w:t>Join Zoom Meeting</w:t>
      </w:r>
    </w:p>
    <w:p w14:paraId="10768CA8" w14:textId="10423EAA" w:rsidR="003560CF" w:rsidRPr="003560CF" w:rsidRDefault="0037070D" w:rsidP="003560CF">
      <w:pPr>
        <w:rPr>
          <w:sz w:val="20"/>
        </w:rPr>
      </w:pPr>
      <w:hyperlink r:id="rId8" w:history="1">
        <w:r w:rsidR="003560CF" w:rsidRPr="003560CF">
          <w:rPr>
            <w:rStyle w:val="Hyperlink"/>
            <w:sz w:val="20"/>
          </w:rPr>
          <w:t>https://zoom.us/j/94266933906?pwd=TzV3MWZTWEhHY3pUQ0tIeUhVM003dz09</w:t>
        </w:r>
      </w:hyperlink>
    </w:p>
    <w:p w14:paraId="165DB55B" w14:textId="77777777" w:rsidR="003560CF" w:rsidRPr="003560CF" w:rsidRDefault="003560CF" w:rsidP="003560CF">
      <w:pPr>
        <w:rPr>
          <w:sz w:val="20"/>
        </w:rPr>
      </w:pPr>
    </w:p>
    <w:p w14:paraId="7BEEEBC7" w14:textId="77777777" w:rsidR="003560CF" w:rsidRPr="003560CF" w:rsidRDefault="003560CF" w:rsidP="003560CF">
      <w:pPr>
        <w:rPr>
          <w:sz w:val="20"/>
        </w:rPr>
      </w:pPr>
      <w:r w:rsidRPr="003560CF">
        <w:rPr>
          <w:sz w:val="20"/>
        </w:rPr>
        <w:t>Meeting ID: 942 6693 3906</w:t>
      </w:r>
    </w:p>
    <w:p w14:paraId="17D824E9" w14:textId="77777777" w:rsidR="003560CF" w:rsidRPr="003560CF" w:rsidRDefault="003560CF" w:rsidP="003560CF">
      <w:pPr>
        <w:rPr>
          <w:sz w:val="20"/>
        </w:rPr>
      </w:pPr>
      <w:r w:rsidRPr="003560CF">
        <w:rPr>
          <w:sz w:val="20"/>
        </w:rPr>
        <w:t>Passcode: 929025</w:t>
      </w:r>
    </w:p>
    <w:p w14:paraId="5A0CBC9C" w14:textId="77777777" w:rsidR="003560CF" w:rsidRPr="003560CF" w:rsidRDefault="003560CF" w:rsidP="003560CF">
      <w:pPr>
        <w:rPr>
          <w:sz w:val="20"/>
        </w:rPr>
      </w:pPr>
      <w:r w:rsidRPr="003560CF">
        <w:rPr>
          <w:sz w:val="20"/>
        </w:rPr>
        <w:t>One tap mobile</w:t>
      </w:r>
    </w:p>
    <w:p w14:paraId="35AC8ED4" w14:textId="77777777" w:rsidR="003560CF" w:rsidRPr="003560CF" w:rsidRDefault="003560CF" w:rsidP="003560CF">
      <w:pPr>
        <w:rPr>
          <w:sz w:val="20"/>
        </w:rPr>
      </w:pPr>
      <w:r w:rsidRPr="003560CF">
        <w:rPr>
          <w:sz w:val="20"/>
        </w:rPr>
        <w:t>+</w:t>
      </w:r>
      <w:proofErr w:type="gramStart"/>
      <w:r w:rsidRPr="003560CF">
        <w:rPr>
          <w:sz w:val="20"/>
        </w:rPr>
        <w:t>13017158592,,</w:t>
      </w:r>
      <w:proofErr w:type="gramEnd"/>
      <w:r w:rsidRPr="003560CF">
        <w:rPr>
          <w:sz w:val="20"/>
        </w:rPr>
        <w:t>94266933906#,,,,*929025# US (Washington DC)</w:t>
      </w:r>
    </w:p>
    <w:p w14:paraId="37F032E8" w14:textId="77777777" w:rsidR="003560CF" w:rsidRPr="003560CF" w:rsidRDefault="003560CF" w:rsidP="003560CF">
      <w:pPr>
        <w:rPr>
          <w:sz w:val="20"/>
        </w:rPr>
      </w:pPr>
      <w:r w:rsidRPr="003560CF">
        <w:rPr>
          <w:sz w:val="20"/>
        </w:rPr>
        <w:t>+</w:t>
      </w:r>
      <w:proofErr w:type="gramStart"/>
      <w:r w:rsidRPr="003560CF">
        <w:rPr>
          <w:sz w:val="20"/>
        </w:rPr>
        <w:t>13126266799,,</w:t>
      </w:r>
      <w:proofErr w:type="gramEnd"/>
      <w:r w:rsidRPr="003560CF">
        <w:rPr>
          <w:sz w:val="20"/>
        </w:rPr>
        <w:t>94266933906#,,,,*929025# US (Chicago)</w:t>
      </w:r>
    </w:p>
    <w:p w14:paraId="14DDCA99" w14:textId="77777777" w:rsidR="003560CF" w:rsidRPr="003560CF" w:rsidRDefault="003560CF" w:rsidP="003560CF">
      <w:pPr>
        <w:rPr>
          <w:sz w:val="20"/>
        </w:rPr>
      </w:pPr>
    </w:p>
    <w:p w14:paraId="130853B6" w14:textId="2A3E17F8" w:rsidR="007329A3" w:rsidRPr="003560CF" w:rsidRDefault="007329A3" w:rsidP="007329A3">
      <w:pPr>
        <w:rPr>
          <w:sz w:val="20"/>
        </w:rPr>
      </w:pPr>
    </w:p>
    <w:p w14:paraId="3E340539" w14:textId="40A02B05" w:rsidR="006F741C" w:rsidRPr="003560CF" w:rsidRDefault="00154A12" w:rsidP="006F741C">
      <w:pPr>
        <w:rPr>
          <w:rFonts w:cs="Arial"/>
          <w:bCs/>
          <w:color w:val="000000"/>
          <w:sz w:val="20"/>
        </w:rPr>
      </w:pPr>
      <w:r w:rsidRPr="003560CF">
        <w:rPr>
          <w:rFonts w:cs="Arial"/>
          <w:b/>
          <w:color w:val="000000"/>
          <w:sz w:val="20"/>
        </w:rPr>
        <w:t xml:space="preserve">To watch livestream on </w:t>
      </w:r>
      <w:r w:rsidR="006F741C" w:rsidRPr="003560CF">
        <w:rPr>
          <w:rFonts w:cs="Arial"/>
          <w:b/>
          <w:color w:val="000000"/>
          <w:sz w:val="20"/>
        </w:rPr>
        <w:t>YouTube:</w:t>
      </w:r>
      <w:r w:rsidR="006F741C" w:rsidRPr="003560CF">
        <w:rPr>
          <w:rFonts w:cs="Arial"/>
          <w:bCs/>
          <w:color w:val="000000"/>
          <w:sz w:val="20"/>
        </w:rPr>
        <w:t xml:space="preserve"> </w:t>
      </w:r>
      <w:hyperlink r:id="rId9" w:history="1">
        <w:r w:rsidR="00AD1BFF" w:rsidRPr="003560CF">
          <w:rPr>
            <w:rStyle w:val="Hyperlink"/>
            <w:rFonts w:cs="Arial"/>
            <w:bCs/>
            <w:sz w:val="20"/>
          </w:rPr>
          <w:t>https://www.youtube.com/channel/UCmGaspKQLz1JuM0tX9BHxKQ</w:t>
        </w:r>
      </w:hyperlink>
    </w:p>
    <w:p w14:paraId="52CD3729" w14:textId="0E688DF4" w:rsidR="00AD1BFF" w:rsidRPr="003560CF" w:rsidRDefault="00AD1BFF" w:rsidP="006F741C">
      <w:pPr>
        <w:rPr>
          <w:rFonts w:cs="Arial"/>
          <w:bCs/>
          <w:color w:val="000000"/>
          <w:sz w:val="20"/>
        </w:rPr>
      </w:pPr>
    </w:p>
    <w:p w14:paraId="5C1A935E" w14:textId="77777777" w:rsidR="00AD1BFF" w:rsidRPr="003560CF" w:rsidRDefault="00AD1BFF" w:rsidP="006F741C">
      <w:pPr>
        <w:rPr>
          <w:rFonts w:cs="Arial"/>
          <w:bCs/>
          <w:color w:val="000000"/>
          <w:sz w:val="20"/>
        </w:rPr>
      </w:pPr>
    </w:p>
    <w:p w14:paraId="20140D79" w14:textId="344D9B8A" w:rsidR="006F741C" w:rsidRPr="003560CF" w:rsidRDefault="000C6177" w:rsidP="006F741C">
      <w:pPr>
        <w:rPr>
          <w:b/>
          <w:bCs/>
          <w:iCs/>
          <w:sz w:val="20"/>
          <w:u w:val="single"/>
        </w:rPr>
      </w:pPr>
      <w:r w:rsidRPr="003560CF">
        <w:rPr>
          <w:b/>
          <w:bCs/>
          <w:iCs/>
          <w:sz w:val="20"/>
          <w:u w:val="single"/>
        </w:rPr>
        <w:t>6:30</w:t>
      </w:r>
      <w:r w:rsidR="006F741C" w:rsidRPr="003560CF">
        <w:rPr>
          <w:b/>
          <w:bCs/>
          <w:iCs/>
          <w:sz w:val="20"/>
          <w:u w:val="single"/>
        </w:rPr>
        <w:t xml:space="preserve"> Call to Order and Roll Call</w:t>
      </w:r>
    </w:p>
    <w:p w14:paraId="5070BDFC" w14:textId="10354890" w:rsidR="00F67633" w:rsidRPr="003560CF" w:rsidRDefault="00F67633" w:rsidP="006F741C">
      <w:pPr>
        <w:rPr>
          <w:b/>
          <w:bCs/>
          <w:iCs/>
          <w:sz w:val="20"/>
          <w:u w:val="single"/>
        </w:rPr>
      </w:pPr>
    </w:p>
    <w:p w14:paraId="292223BD" w14:textId="578DD9C9" w:rsidR="00E50E25" w:rsidRPr="003560CF" w:rsidRDefault="00E50E25" w:rsidP="006F741C">
      <w:pPr>
        <w:rPr>
          <w:b/>
          <w:bCs/>
          <w:iCs/>
          <w:sz w:val="20"/>
          <w:u w:val="single"/>
        </w:rPr>
      </w:pPr>
      <w:r w:rsidRPr="003560CF">
        <w:rPr>
          <w:b/>
          <w:bCs/>
          <w:iCs/>
          <w:sz w:val="20"/>
          <w:u w:val="single"/>
        </w:rPr>
        <w:t xml:space="preserve">MINUTES: </w:t>
      </w:r>
    </w:p>
    <w:p w14:paraId="5AA528DF" w14:textId="4F5109A5" w:rsidR="00AD1BFF" w:rsidRDefault="00C94D28" w:rsidP="006F741C">
      <w:pPr>
        <w:rPr>
          <w:iCs/>
          <w:sz w:val="20"/>
        </w:rPr>
      </w:pPr>
      <w:r w:rsidRPr="003560CF">
        <w:rPr>
          <w:iCs/>
          <w:sz w:val="20"/>
        </w:rPr>
        <w:t xml:space="preserve">March </w:t>
      </w:r>
      <w:r w:rsidR="000C6177" w:rsidRPr="003560CF">
        <w:rPr>
          <w:iCs/>
          <w:sz w:val="20"/>
        </w:rPr>
        <w:t>25</w:t>
      </w:r>
      <w:r w:rsidR="008949F2" w:rsidRPr="003560CF">
        <w:rPr>
          <w:iCs/>
          <w:sz w:val="20"/>
        </w:rPr>
        <w:t>, 2021</w:t>
      </w:r>
    </w:p>
    <w:p w14:paraId="72EBD961" w14:textId="5CFF414B" w:rsidR="0037070D" w:rsidRDefault="0037070D" w:rsidP="006F741C">
      <w:pPr>
        <w:rPr>
          <w:iCs/>
          <w:sz w:val="20"/>
        </w:rPr>
      </w:pPr>
    </w:p>
    <w:p w14:paraId="6B1A672B" w14:textId="77777777" w:rsidR="0037070D" w:rsidRPr="0037070D" w:rsidRDefault="0037070D" w:rsidP="006F741C">
      <w:pPr>
        <w:rPr>
          <w:b/>
          <w:bCs/>
          <w:iCs/>
          <w:sz w:val="20"/>
          <w:u w:val="single"/>
        </w:rPr>
      </w:pPr>
      <w:r w:rsidRPr="0037070D">
        <w:rPr>
          <w:b/>
          <w:bCs/>
          <w:iCs/>
          <w:sz w:val="20"/>
          <w:u w:val="single"/>
        </w:rPr>
        <w:t>674:41</w:t>
      </w:r>
    </w:p>
    <w:p w14:paraId="4778B92E" w14:textId="538687F3" w:rsidR="0037070D" w:rsidRPr="003560CF" w:rsidRDefault="0037070D" w:rsidP="006F741C">
      <w:pPr>
        <w:rPr>
          <w:iCs/>
          <w:sz w:val="20"/>
        </w:rPr>
      </w:pPr>
      <w:r>
        <w:rPr>
          <w:iCs/>
          <w:sz w:val="20"/>
        </w:rPr>
        <w:t>Lagasse/Pellegrino 14 Summer Street Map 116 Lot 9</w:t>
      </w:r>
    </w:p>
    <w:p w14:paraId="2172AA1F" w14:textId="77777777" w:rsidR="00984AFC" w:rsidRPr="003560CF" w:rsidRDefault="00984AFC" w:rsidP="006E4935">
      <w:pPr>
        <w:rPr>
          <w:sz w:val="20"/>
        </w:rPr>
      </w:pPr>
    </w:p>
    <w:p w14:paraId="731B481B" w14:textId="026DB342" w:rsidR="007329A3" w:rsidRPr="003560CF" w:rsidRDefault="007329A3" w:rsidP="000C684C">
      <w:pPr>
        <w:rPr>
          <w:b/>
          <w:bCs/>
          <w:sz w:val="20"/>
          <w:u w:val="single"/>
        </w:rPr>
      </w:pPr>
      <w:r w:rsidRPr="003560CF">
        <w:rPr>
          <w:b/>
          <w:bCs/>
          <w:sz w:val="20"/>
          <w:u w:val="single"/>
        </w:rPr>
        <w:t>CONTINUED CASES</w:t>
      </w:r>
    </w:p>
    <w:p w14:paraId="3131CE78" w14:textId="77777777" w:rsidR="007329A3" w:rsidRPr="003560CF" w:rsidRDefault="007329A3" w:rsidP="007329A3">
      <w:pPr>
        <w:rPr>
          <w:b/>
          <w:bCs/>
          <w:iCs/>
          <w:sz w:val="20"/>
          <w:u w:val="single"/>
        </w:rPr>
      </w:pPr>
    </w:p>
    <w:p w14:paraId="5ECA969A" w14:textId="77777777" w:rsidR="007329A3" w:rsidRPr="003560CF" w:rsidRDefault="007329A3" w:rsidP="007329A3">
      <w:pPr>
        <w:outlineLvl w:val="0"/>
        <w:rPr>
          <w:b/>
          <w:bCs/>
          <w:iCs/>
          <w:sz w:val="20"/>
          <w:u w:val="single"/>
        </w:rPr>
      </w:pPr>
      <w:r w:rsidRPr="003560CF">
        <w:rPr>
          <w:b/>
          <w:bCs/>
          <w:iCs/>
          <w:sz w:val="20"/>
          <w:u w:val="single"/>
        </w:rPr>
        <w:t>CASE 18-13 and 19-20</w:t>
      </w:r>
    </w:p>
    <w:p w14:paraId="35E01C6C" w14:textId="77777777" w:rsidR="007329A3" w:rsidRPr="003560CF" w:rsidRDefault="007329A3" w:rsidP="007329A3">
      <w:pPr>
        <w:outlineLvl w:val="0"/>
        <w:rPr>
          <w:iCs/>
          <w:sz w:val="20"/>
        </w:rPr>
      </w:pPr>
      <w:r w:rsidRPr="003560CF">
        <w:rPr>
          <w:b/>
          <w:bCs/>
          <w:iCs/>
          <w:sz w:val="20"/>
        </w:rPr>
        <w:t>Millstone Realty Trust &amp; Ledgewood Realty Trust</w:t>
      </w:r>
      <w:r w:rsidRPr="003560CF">
        <w:rPr>
          <w:iCs/>
          <w:sz w:val="20"/>
        </w:rPr>
        <w:t xml:space="preserve"> 1070 First NH Turnpike Map 211 Lots 2,14,15,16,17 and Map 217 Lots 34,35,37 Applicant seeks a Minor Site Plan Review and is proposing an expansion of and existing gravel pit/quarry. </w:t>
      </w:r>
      <w:bookmarkStart w:id="0" w:name="_Hlk21440269"/>
    </w:p>
    <w:p w14:paraId="71AF3465" w14:textId="664FFD74" w:rsidR="007329A3" w:rsidRPr="003560CF" w:rsidRDefault="007329A3" w:rsidP="007329A3">
      <w:pPr>
        <w:outlineLvl w:val="0"/>
        <w:rPr>
          <w:iCs/>
          <w:sz w:val="20"/>
        </w:rPr>
      </w:pPr>
      <w:r w:rsidRPr="003560CF">
        <w:rPr>
          <w:b/>
          <w:bCs/>
          <w:iCs/>
          <w:sz w:val="20"/>
        </w:rPr>
        <w:t xml:space="preserve">Millstone Realty Trust &amp; Ledgewood Realty Trust </w:t>
      </w:r>
      <w:r w:rsidRPr="003560CF">
        <w:rPr>
          <w:iCs/>
          <w:sz w:val="20"/>
        </w:rPr>
        <w:t>1070 First NH Turnpike Map 211 Lots 2,14,15,16,17 and Map 217 Lots 34,35,37</w:t>
      </w:r>
      <w:bookmarkEnd w:id="0"/>
      <w:r w:rsidRPr="003560CF">
        <w:rPr>
          <w:iCs/>
          <w:sz w:val="20"/>
        </w:rPr>
        <w:t xml:space="preserve">. Applicant seeks an Excavation Permit. </w:t>
      </w:r>
    </w:p>
    <w:p w14:paraId="744623E6" w14:textId="77777777" w:rsidR="000C6177" w:rsidRPr="003560CF" w:rsidRDefault="000C6177" w:rsidP="007329A3">
      <w:pPr>
        <w:rPr>
          <w:b/>
          <w:sz w:val="20"/>
          <w:u w:val="single"/>
        </w:rPr>
      </w:pPr>
    </w:p>
    <w:p w14:paraId="0C9CF9FE" w14:textId="3048CF51" w:rsidR="007329A3" w:rsidRPr="003560CF" w:rsidRDefault="007329A3" w:rsidP="007329A3">
      <w:pPr>
        <w:rPr>
          <w:b/>
          <w:sz w:val="20"/>
        </w:rPr>
      </w:pPr>
      <w:r w:rsidRPr="003560CF">
        <w:rPr>
          <w:b/>
          <w:sz w:val="20"/>
          <w:u w:val="single"/>
        </w:rPr>
        <w:t>CASE 19-6:</w:t>
      </w:r>
      <w:r w:rsidRPr="003560CF">
        <w:rPr>
          <w:b/>
          <w:sz w:val="20"/>
        </w:rPr>
        <w:t xml:space="preserve"> </w:t>
      </w:r>
    </w:p>
    <w:p w14:paraId="7D2F342D" w14:textId="77777777" w:rsidR="007329A3" w:rsidRPr="003560CF" w:rsidRDefault="007329A3" w:rsidP="007329A3">
      <w:pPr>
        <w:rPr>
          <w:sz w:val="20"/>
        </w:rPr>
      </w:pPr>
      <w:r w:rsidRPr="003560CF">
        <w:rPr>
          <w:b/>
          <w:bCs/>
          <w:sz w:val="20"/>
        </w:rPr>
        <w:t>Joseph Carter/Fatherland Family Trust.</w:t>
      </w:r>
      <w:r w:rsidRPr="003560CF">
        <w:rPr>
          <w:sz w:val="20"/>
        </w:rPr>
        <w:t xml:space="preserve"> First NH Turnpike and Harmony Hill Road. Map 222 Lot 54. </w:t>
      </w:r>
      <w:r w:rsidRPr="003560CF">
        <w:rPr>
          <w:rFonts w:cs="Arial"/>
          <w:bCs/>
          <w:color w:val="000000"/>
          <w:sz w:val="20"/>
        </w:rPr>
        <w:t xml:space="preserve">Applicant proposes a minor site plan review to build a miniature golf course and refreshment service. </w:t>
      </w:r>
      <w:r w:rsidRPr="003560CF">
        <w:rPr>
          <w:sz w:val="20"/>
        </w:rPr>
        <w:t xml:space="preserve"> </w:t>
      </w:r>
    </w:p>
    <w:p w14:paraId="354C6C5C" w14:textId="77777777" w:rsidR="007329A3" w:rsidRPr="003560CF" w:rsidRDefault="007329A3" w:rsidP="000C684C">
      <w:pPr>
        <w:rPr>
          <w:b/>
          <w:bCs/>
          <w:sz w:val="20"/>
          <w:u w:val="single"/>
        </w:rPr>
      </w:pPr>
    </w:p>
    <w:p w14:paraId="396BA7BE" w14:textId="440BF82A" w:rsidR="00096288" w:rsidRPr="003560CF" w:rsidRDefault="00096288" w:rsidP="00096288">
      <w:pPr>
        <w:outlineLvl w:val="0"/>
        <w:rPr>
          <w:b/>
          <w:sz w:val="20"/>
          <w:u w:val="single"/>
        </w:rPr>
      </w:pPr>
      <w:r w:rsidRPr="003560CF">
        <w:rPr>
          <w:b/>
          <w:bCs/>
          <w:sz w:val="20"/>
          <w:u w:val="single"/>
        </w:rPr>
        <w:t>CASE: 21-5:</w:t>
      </w:r>
      <w:r w:rsidRPr="003560CF">
        <w:rPr>
          <w:sz w:val="20"/>
        </w:rPr>
        <w:t xml:space="preserve">278 &amp;239 Blakes Hill Road,  </w:t>
      </w:r>
      <w:r w:rsidRPr="003560CF">
        <w:rPr>
          <w:vanish/>
          <w:sz w:val="20"/>
        </w:rPr>
        <w:t xml:space="preserve">Hill Road </w:t>
      </w:r>
      <w:r w:rsidRPr="003560CF">
        <w:rPr>
          <w:sz w:val="20"/>
        </w:rPr>
        <w:t>Glen and Shirley Brackett (Lot 8.1) and Alan Wilkinson and Margaret McGoldrick (Lot 7) Applicants are proposing a Boundary Line Adjustment, with 232 square feet being transferred between properties.</w:t>
      </w:r>
    </w:p>
    <w:p w14:paraId="4B0144E6" w14:textId="77777777" w:rsidR="000C6177" w:rsidRPr="003560CF" w:rsidRDefault="000C6177" w:rsidP="00154A12">
      <w:pPr>
        <w:outlineLvl w:val="0"/>
        <w:rPr>
          <w:b/>
          <w:bCs/>
          <w:sz w:val="20"/>
          <w:u w:val="single"/>
        </w:rPr>
      </w:pPr>
    </w:p>
    <w:p w14:paraId="4DBC4503" w14:textId="199D84ED" w:rsidR="00154A12" w:rsidRPr="003560CF" w:rsidRDefault="00154A12" w:rsidP="00154A12">
      <w:pPr>
        <w:outlineLvl w:val="0"/>
        <w:rPr>
          <w:sz w:val="20"/>
        </w:rPr>
      </w:pPr>
      <w:r w:rsidRPr="003560CF">
        <w:rPr>
          <w:b/>
          <w:bCs/>
          <w:sz w:val="20"/>
          <w:u w:val="single"/>
        </w:rPr>
        <w:t>CASE: 21-6:</w:t>
      </w:r>
      <w:r w:rsidRPr="003560CF">
        <w:rPr>
          <w:sz w:val="20"/>
        </w:rPr>
        <w:t xml:space="preserve"> Glen and Shirley Brackett, 278 Blakes Hill Road, Map 224 Lot 8.1 278 Blakes Hill Road. Applicant is proposing a two-lot subdivision, Lot 8.1 will have 12.34 acres and Lot 8.2 will have 21.39 acres. </w:t>
      </w:r>
    </w:p>
    <w:p w14:paraId="2AF7439C" w14:textId="77777777" w:rsidR="00154A12" w:rsidRPr="003560CF" w:rsidRDefault="00154A12" w:rsidP="000C684C">
      <w:pPr>
        <w:rPr>
          <w:b/>
          <w:bCs/>
          <w:sz w:val="20"/>
          <w:u w:val="single"/>
        </w:rPr>
      </w:pPr>
    </w:p>
    <w:p w14:paraId="375A021B" w14:textId="20C36A9E" w:rsidR="00266440" w:rsidRPr="003560CF" w:rsidRDefault="00721733" w:rsidP="000C684C">
      <w:pPr>
        <w:rPr>
          <w:b/>
          <w:bCs/>
          <w:sz w:val="20"/>
          <w:u w:val="single"/>
        </w:rPr>
      </w:pPr>
      <w:r w:rsidRPr="003560CF">
        <w:rPr>
          <w:b/>
          <w:bCs/>
          <w:sz w:val="20"/>
          <w:u w:val="single"/>
        </w:rPr>
        <w:t>INTERNAL BUSINESS</w:t>
      </w:r>
    </w:p>
    <w:p w14:paraId="2CB8120B" w14:textId="77777777" w:rsidR="0064033A" w:rsidRPr="003560CF" w:rsidRDefault="0064033A" w:rsidP="000C684C">
      <w:pPr>
        <w:rPr>
          <w:rFonts w:eastAsia="Calibri"/>
          <w:b/>
          <w:bCs/>
          <w:sz w:val="20"/>
          <w:u w:val="single"/>
        </w:rPr>
      </w:pPr>
    </w:p>
    <w:p w14:paraId="5F14466B" w14:textId="55E3C0C2" w:rsidR="007A61E7" w:rsidRPr="003560CF" w:rsidRDefault="007A61E7" w:rsidP="000C684C">
      <w:pPr>
        <w:rPr>
          <w:b/>
          <w:iCs/>
          <w:sz w:val="20"/>
          <w:u w:val="single"/>
        </w:rPr>
      </w:pPr>
      <w:r w:rsidRPr="003560CF">
        <w:rPr>
          <w:b/>
          <w:iCs/>
          <w:sz w:val="20"/>
          <w:u w:val="single"/>
        </w:rPr>
        <w:t>ADJOURNMENT</w:t>
      </w:r>
    </w:p>
    <w:p w14:paraId="1D66BA54" w14:textId="0906F8EB" w:rsidR="00C94D28" w:rsidRPr="003560CF" w:rsidRDefault="00C94D28" w:rsidP="000C684C">
      <w:pPr>
        <w:rPr>
          <w:b/>
          <w:iCs/>
          <w:sz w:val="20"/>
          <w:u w:val="single"/>
        </w:rPr>
      </w:pPr>
    </w:p>
    <w:p w14:paraId="6B87FF06" w14:textId="5B4F7719" w:rsidR="00C94D28" w:rsidRPr="003560CF" w:rsidRDefault="00C94D28" w:rsidP="000C684C">
      <w:pPr>
        <w:rPr>
          <w:b/>
          <w:iCs/>
          <w:sz w:val="20"/>
          <w:u w:val="single"/>
        </w:rPr>
      </w:pPr>
    </w:p>
    <w:p w14:paraId="16A72EEE" w14:textId="5917A116" w:rsidR="00C94D28" w:rsidRPr="003560CF" w:rsidRDefault="00154A12" w:rsidP="000C684C">
      <w:pPr>
        <w:rPr>
          <w:b/>
          <w:iCs/>
          <w:sz w:val="20"/>
          <w:u w:val="single"/>
        </w:rPr>
      </w:pPr>
      <w:r w:rsidRPr="003560CF">
        <w:rPr>
          <w:b/>
          <w:iCs/>
          <w:sz w:val="20"/>
          <w:u w:val="single"/>
        </w:rPr>
        <w:t>*</w:t>
      </w:r>
      <w:r w:rsidR="00C94D28" w:rsidRPr="003560CF">
        <w:rPr>
          <w:b/>
          <w:iCs/>
          <w:sz w:val="20"/>
          <w:u w:val="single"/>
        </w:rPr>
        <w:t>Signature and Pending Files</w:t>
      </w:r>
    </w:p>
    <w:p w14:paraId="7A8BACF1" w14:textId="51609AB7" w:rsidR="000C6177" w:rsidRPr="003560CF" w:rsidRDefault="000C6177" w:rsidP="000C6177">
      <w:pPr>
        <w:outlineLvl w:val="0"/>
        <w:rPr>
          <w:iCs/>
          <w:sz w:val="20"/>
        </w:rPr>
      </w:pPr>
      <w:r w:rsidRPr="003560CF">
        <w:rPr>
          <w:iCs/>
          <w:sz w:val="20"/>
        </w:rPr>
        <w:t>CASE 18-20: 68 Granite Street Properties, LLC</w:t>
      </w:r>
    </w:p>
    <w:p w14:paraId="1113F669" w14:textId="16D58D61" w:rsidR="000C6177" w:rsidRPr="003560CF" w:rsidRDefault="000C6177" w:rsidP="000C6177">
      <w:pPr>
        <w:outlineLvl w:val="0"/>
        <w:rPr>
          <w:iCs/>
          <w:sz w:val="20"/>
        </w:rPr>
      </w:pPr>
      <w:r w:rsidRPr="003560CF">
        <w:rPr>
          <w:rStyle w:val="Strong"/>
          <w:b w:val="0"/>
          <w:bCs w:val="0"/>
          <w:color w:val="333333"/>
          <w:sz w:val="20"/>
        </w:rPr>
        <w:t>CASE 20-2: Property Entrepreneurs</w:t>
      </w:r>
    </w:p>
    <w:p w14:paraId="71F5D3DD" w14:textId="12D14620" w:rsidR="00096288" w:rsidRPr="003560CF" w:rsidRDefault="000C6177" w:rsidP="00096288">
      <w:pPr>
        <w:rPr>
          <w:iCs/>
          <w:sz w:val="20"/>
        </w:rPr>
      </w:pPr>
      <w:r w:rsidRPr="003560CF">
        <w:rPr>
          <w:iCs/>
          <w:sz w:val="20"/>
        </w:rPr>
        <w:t xml:space="preserve">CASE </w:t>
      </w:r>
      <w:r w:rsidR="00096288" w:rsidRPr="003560CF">
        <w:rPr>
          <w:iCs/>
          <w:sz w:val="20"/>
        </w:rPr>
        <w:t>20-6</w:t>
      </w:r>
      <w:r w:rsidRPr="003560CF">
        <w:rPr>
          <w:iCs/>
          <w:sz w:val="20"/>
        </w:rPr>
        <w:t>:</w:t>
      </w:r>
      <w:r w:rsidR="00096288" w:rsidRPr="003560CF">
        <w:rPr>
          <w:iCs/>
          <w:sz w:val="20"/>
        </w:rPr>
        <w:t xml:space="preserve"> Ray Properties LLC </w:t>
      </w:r>
    </w:p>
    <w:p w14:paraId="35EC6662" w14:textId="77777777" w:rsidR="000C6177" w:rsidRPr="003560CF" w:rsidRDefault="000C6177" w:rsidP="00096288">
      <w:pPr>
        <w:rPr>
          <w:b/>
          <w:bCs/>
          <w:iCs/>
          <w:sz w:val="20"/>
          <w:u w:val="single"/>
        </w:rPr>
      </w:pPr>
    </w:p>
    <w:p w14:paraId="3F5734FB" w14:textId="77777777" w:rsidR="007329A3" w:rsidRPr="003560CF" w:rsidRDefault="007329A3" w:rsidP="000C684C">
      <w:pPr>
        <w:rPr>
          <w:b/>
          <w:iCs/>
          <w:sz w:val="20"/>
          <w:u w:val="single"/>
        </w:rPr>
      </w:pPr>
    </w:p>
    <w:sectPr w:rsidR="007329A3" w:rsidRPr="003560CF" w:rsidSect="0008356C">
      <w:headerReference w:type="default" r:id="rId10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13B3" w14:textId="77777777" w:rsidR="00104E29" w:rsidRDefault="00104E29" w:rsidP="00DB528C">
      <w:r>
        <w:separator/>
      </w:r>
    </w:p>
  </w:endnote>
  <w:endnote w:type="continuationSeparator" w:id="0">
    <w:p w14:paraId="3F0F03EF" w14:textId="77777777" w:rsidR="00104E29" w:rsidRDefault="00104E29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DE41" w14:textId="77777777" w:rsidR="00104E29" w:rsidRDefault="00104E29" w:rsidP="00DB528C">
      <w:r>
        <w:separator/>
      </w:r>
    </w:p>
  </w:footnote>
  <w:footnote w:type="continuationSeparator" w:id="0">
    <w:p w14:paraId="3D492E25" w14:textId="77777777" w:rsidR="00104E29" w:rsidRDefault="00104E29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803B" w14:textId="77777777" w:rsidR="00F84A7B" w:rsidRPr="00615C6C" w:rsidRDefault="00F84A7B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F84A7B" w:rsidRDefault="00F84A7B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 w:rsidR="00266440"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F84A7B" w:rsidRPr="00615C6C" w:rsidRDefault="005736AB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308D1B62" w:rsidR="00F84A7B" w:rsidRPr="00615C6C" w:rsidRDefault="000C6177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April 8</w:t>
    </w:r>
    <w:r w:rsidR="003351B6">
      <w:rPr>
        <w:rFonts w:ascii="Bookman Old Style" w:hAnsi="Bookman Old Style"/>
        <w:b/>
        <w:sz w:val="28"/>
        <w:szCs w:val="28"/>
      </w:rPr>
      <w:t>, 2021</w:t>
    </w:r>
  </w:p>
  <w:p w14:paraId="50B2009A" w14:textId="42A5CC6C" w:rsidR="00F84A7B" w:rsidRPr="00615C6C" w:rsidRDefault="000C6177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F84A7B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37"/>
    <w:rsid w:val="00002453"/>
    <w:rsid w:val="00002AD2"/>
    <w:rsid w:val="0000389D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6288"/>
    <w:rsid w:val="00096963"/>
    <w:rsid w:val="000A1AC7"/>
    <w:rsid w:val="000A31E8"/>
    <w:rsid w:val="000B08B1"/>
    <w:rsid w:val="000B1977"/>
    <w:rsid w:val="000B1D9E"/>
    <w:rsid w:val="000B41E7"/>
    <w:rsid w:val="000B4C3E"/>
    <w:rsid w:val="000C0277"/>
    <w:rsid w:val="000C09DA"/>
    <w:rsid w:val="000C13DF"/>
    <w:rsid w:val="000C4D6A"/>
    <w:rsid w:val="000C4EB6"/>
    <w:rsid w:val="000C6177"/>
    <w:rsid w:val="000C66E9"/>
    <w:rsid w:val="000C684C"/>
    <w:rsid w:val="000D08D7"/>
    <w:rsid w:val="000D3CD7"/>
    <w:rsid w:val="000D6F64"/>
    <w:rsid w:val="000D7327"/>
    <w:rsid w:val="000E220C"/>
    <w:rsid w:val="000E22C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4A12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878"/>
    <w:rsid w:val="00276C87"/>
    <w:rsid w:val="00282611"/>
    <w:rsid w:val="00282A0F"/>
    <w:rsid w:val="002838F9"/>
    <w:rsid w:val="002840A6"/>
    <w:rsid w:val="002852C8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2BF2"/>
    <w:rsid w:val="00304C8E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60C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070D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22F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4F7433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3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4AA"/>
    <w:rsid w:val="00943E87"/>
    <w:rsid w:val="00946F44"/>
    <w:rsid w:val="0095208D"/>
    <w:rsid w:val="00952964"/>
    <w:rsid w:val="00954373"/>
    <w:rsid w:val="0095588A"/>
    <w:rsid w:val="00955F10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AFC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20149"/>
    <w:rsid w:val="00B2345A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76A6"/>
    <w:rsid w:val="00BF197C"/>
    <w:rsid w:val="00BF32B0"/>
    <w:rsid w:val="00C0020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370F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4D28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F50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82E55"/>
    <w:rsid w:val="00D84BFA"/>
    <w:rsid w:val="00D85F3A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3579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4DF"/>
    <w:rsid w:val="00E53599"/>
    <w:rsid w:val="00E53DEC"/>
    <w:rsid w:val="00E54164"/>
    <w:rsid w:val="00E54D3D"/>
    <w:rsid w:val="00E60810"/>
    <w:rsid w:val="00E609CE"/>
    <w:rsid w:val="00E627A3"/>
    <w:rsid w:val="00E630E5"/>
    <w:rsid w:val="00E639C1"/>
    <w:rsid w:val="00E673A1"/>
    <w:rsid w:val="00E71DCC"/>
    <w:rsid w:val="00E71FE3"/>
    <w:rsid w:val="00E7432C"/>
    <w:rsid w:val="00E75205"/>
    <w:rsid w:val="00E761E8"/>
    <w:rsid w:val="00E80D46"/>
    <w:rsid w:val="00E81385"/>
    <w:rsid w:val="00E819F3"/>
    <w:rsid w:val="00E81A87"/>
    <w:rsid w:val="00E8239C"/>
    <w:rsid w:val="00E82985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280ADD36"/>
  <w15:docId w15:val="{D2216091-C5A5-44ED-A480-FBC70D3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266933906?pwd=TzV3MWZTWEhHY3pUQ0tIeUhVM003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mGaspKQLz1JuM0tX9BHx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Sullivan</dc:creator>
  <cp:lastModifiedBy>Susan Jastremski-Pastor</cp:lastModifiedBy>
  <cp:revision>12</cp:revision>
  <cp:lastPrinted>2021-03-25T19:50:00Z</cp:lastPrinted>
  <dcterms:created xsi:type="dcterms:W3CDTF">2021-02-25T17:32:00Z</dcterms:created>
  <dcterms:modified xsi:type="dcterms:W3CDTF">2021-04-08T15:19:00Z</dcterms:modified>
</cp:coreProperties>
</file>