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D14297" wp14:editId="59F465C8">
            <wp:simplePos x="0" y="0"/>
            <wp:positionH relativeFrom="margin">
              <wp:posOffset>-593090</wp:posOffset>
            </wp:positionH>
            <wp:positionV relativeFrom="margin">
              <wp:posOffset>-68580</wp:posOffset>
            </wp:positionV>
            <wp:extent cx="876300" cy="868680"/>
            <wp:effectExtent l="0" t="0" r="0" b="762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DE1F" w14:textId="652EAFA4" w:rsidR="00722FC3" w:rsidRDefault="00CF221F" w:rsidP="00B041A4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Northwood, NH</w:t>
      </w:r>
      <w:r w:rsidR="00796742">
        <w:rPr>
          <w:rFonts w:ascii="Georgia" w:hAnsi="Georgia"/>
          <w:b/>
          <w:sz w:val="28"/>
          <w:szCs w:val="28"/>
        </w:rPr>
        <w:t xml:space="preserve"> Board of Selectmen</w:t>
      </w:r>
      <w:r w:rsidRPr="00157D8F">
        <w:rPr>
          <w:rFonts w:ascii="Georgia" w:hAnsi="Georgia"/>
          <w:b/>
          <w:sz w:val="28"/>
          <w:szCs w:val="28"/>
        </w:rPr>
        <w:t xml:space="preserve"> </w:t>
      </w:r>
    </w:p>
    <w:p w14:paraId="01F5C669" w14:textId="4133CC72" w:rsidR="00687B8F" w:rsidRPr="00157D8F" w:rsidRDefault="00622DEF" w:rsidP="00B041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Meeting Agenda</w:t>
      </w:r>
    </w:p>
    <w:p w14:paraId="4CC9687C" w14:textId="77777777" w:rsidR="00687B8F" w:rsidRPr="00622DEF" w:rsidRDefault="00687B8F" w:rsidP="00B041A4">
      <w:pPr>
        <w:jc w:val="center"/>
        <w:rPr>
          <w:rFonts w:ascii="Georgia" w:hAnsi="Georgia"/>
          <w:b/>
          <w:sz w:val="28"/>
          <w:szCs w:val="28"/>
        </w:rPr>
      </w:pPr>
      <w:r w:rsidRPr="00622DEF">
        <w:rPr>
          <w:rFonts w:ascii="Georgia" w:hAnsi="Georgia"/>
          <w:b/>
          <w:sz w:val="28"/>
          <w:szCs w:val="28"/>
        </w:rPr>
        <w:t>Northwood</w:t>
      </w:r>
      <w:r w:rsidR="00471360" w:rsidRPr="00622DEF">
        <w:rPr>
          <w:rFonts w:ascii="Georgia" w:hAnsi="Georgia"/>
          <w:b/>
          <w:sz w:val="28"/>
          <w:szCs w:val="28"/>
        </w:rPr>
        <w:t xml:space="preserve"> </w:t>
      </w:r>
      <w:r w:rsidRPr="00622DEF">
        <w:rPr>
          <w:rFonts w:ascii="Georgia" w:hAnsi="Georgia"/>
          <w:b/>
          <w:sz w:val="28"/>
          <w:szCs w:val="28"/>
        </w:rPr>
        <w:t>Town Hall</w:t>
      </w:r>
    </w:p>
    <w:p w14:paraId="65BA3BAF" w14:textId="50F3B0F7" w:rsidR="00A61E8B" w:rsidRPr="00622DEF" w:rsidRDefault="005A268C" w:rsidP="00B041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May 14</w:t>
      </w:r>
      <w:r w:rsidR="00455D26" w:rsidRPr="00622DEF">
        <w:rPr>
          <w:rFonts w:ascii="Georgia" w:hAnsi="Georgia"/>
          <w:b/>
          <w:sz w:val="28"/>
          <w:szCs w:val="28"/>
        </w:rPr>
        <w:t>, 201</w:t>
      </w:r>
      <w:r w:rsidR="00B743BF" w:rsidRPr="00622DEF">
        <w:rPr>
          <w:rFonts w:ascii="Georgia" w:hAnsi="Georgia"/>
          <w:b/>
          <w:sz w:val="28"/>
          <w:szCs w:val="28"/>
        </w:rPr>
        <w:t>9</w:t>
      </w:r>
      <w:r w:rsidR="00E935E9" w:rsidRPr="00622DEF">
        <w:rPr>
          <w:rFonts w:ascii="Georgia" w:hAnsi="Georgia"/>
          <w:b/>
          <w:sz w:val="28"/>
          <w:szCs w:val="28"/>
        </w:rPr>
        <w:t xml:space="preserve"> </w:t>
      </w:r>
      <w:r w:rsidR="00D24A95" w:rsidRPr="00622DEF">
        <w:rPr>
          <w:rFonts w:ascii="Georgia" w:hAnsi="Georgia"/>
          <w:b/>
          <w:sz w:val="28"/>
          <w:szCs w:val="28"/>
        </w:rPr>
        <w:t>–</w:t>
      </w:r>
      <w:r w:rsidR="008E4109">
        <w:rPr>
          <w:rFonts w:ascii="Georgia" w:hAnsi="Georgia"/>
          <w:b/>
          <w:sz w:val="28"/>
          <w:szCs w:val="28"/>
        </w:rPr>
        <w:t>6</w:t>
      </w:r>
      <w:r w:rsidR="00F66324" w:rsidRPr="00622DEF">
        <w:rPr>
          <w:rFonts w:ascii="Georgia" w:hAnsi="Georgia"/>
          <w:b/>
          <w:sz w:val="28"/>
          <w:szCs w:val="28"/>
        </w:rPr>
        <w:t>:</w:t>
      </w:r>
      <w:r w:rsidR="00126D9F" w:rsidRPr="00622DEF">
        <w:rPr>
          <w:rFonts w:ascii="Georgia" w:hAnsi="Georgia"/>
          <w:b/>
          <w:sz w:val="28"/>
          <w:szCs w:val="28"/>
        </w:rPr>
        <w:t>00</w:t>
      </w:r>
      <w:r w:rsidR="006606E4" w:rsidRPr="00622DEF">
        <w:rPr>
          <w:rFonts w:ascii="Georgia" w:hAnsi="Georgia"/>
          <w:b/>
          <w:sz w:val="28"/>
          <w:szCs w:val="28"/>
        </w:rPr>
        <w:t xml:space="preserve"> </w:t>
      </w:r>
      <w:r w:rsidR="00B92C38" w:rsidRPr="00622DEF">
        <w:rPr>
          <w:rFonts w:ascii="Georgia" w:hAnsi="Georgia"/>
          <w:b/>
          <w:sz w:val="28"/>
          <w:szCs w:val="28"/>
        </w:rPr>
        <w:t>p</w:t>
      </w:r>
      <w:r w:rsidR="00CA2EB2" w:rsidRPr="00622DEF">
        <w:rPr>
          <w:rFonts w:ascii="Georgia" w:hAnsi="Georgia"/>
          <w:b/>
          <w:sz w:val="28"/>
          <w:szCs w:val="28"/>
        </w:rPr>
        <w:t>.m.</w:t>
      </w:r>
    </w:p>
    <w:p w14:paraId="36F50F43" w14:textId="77777777" w:rsidR="00773E62" w:rsidRDefault="00773E62" w:rsidP="00B041A4">
      <w:pPr>
        <w:jc w:val="center"/>
        <w:rPr>
          <w:rFonts w:ascii="Georgia" w:hAnsi="Georgia"/>
          <w:b/>
        </w:rPr>
      </w:pPr>
    </w:p>
    <w:p w14:paraId="2C59FF86" w14:textId="5346FA75" w:rsidR="00632E52" w:rsidRDefault="00773E62" w:rsidP="00632E52">
      <w:pPr>
        <w:ind w:left="709"/>
        <w:rPr>
          <w:rFonts w:ascii="Georgia" w:hAnsi="Georgia"/>
          <w:b/>
        </w:rPr>
      </w:pPr>
      <w:r w:rsidRPr="009175D1">
        <w:rPr>
          <w:rFonts w:ascii="Georgia" w:hAnsi="Georgia"/>
          <w:b/>
          <w:sz w:val="32"/>
          <w:szCs w:val="32"/>
        </w:rPr>
        <w:t>5:</w:t>
      </w:r>
      <w:r w:rsidR="00632E52" w:rsidRPr="009175D1">
        <w:rPr>
          <w:rFonts w:ascii="Georgia" w:hAnsi="Georgia"/>
          <w:b/>
          <w:sz w:val="32"/>
          <w:szCs w:val="32"/>
        </w:rPr>
        <w:t>00pm</w:t>
      </w:r>
      <w:r>
        <w:rPr>
          <w:rFonts w:ascii="Georgia" w:hAnsi="Georgia"/>
          <w:b/>
        </w:rPr>
        <w:t xml:space="preserve"> </w:t>
      </w:r>
      <w:r w:rsidR="00632E52">
        <w:rPr>
          <w:rFonts w:ascii="Georgia" w:hAnsi="Georgia"/>
          <w:b/>
        </w:rPr>
        <w:t>Non Public RSA91</w:t>
      </w:r>
      <w:r w:rsidR="009175D1">
        <w:rPr>
          <w:rFonts w:ascii="Georgia" w:hAnsi="Georgia"/>
          <w:b/>
        </w:rPr>
        <w:t>-</w:t>
      </w:r>
      <w:r w:rsidR="00632E52">
        <w:rPr>
          <w:rFonts w:ascii="Georgia" w:hAnsi="Georgia"/>
          <w:b/>
        </w:rPr>
        <w:t>A</w:t>
      </w:r>
      <w:r w:rsidR="009175D1">
        <w:rPr>
          <w:rFonts w:ascii="Georgia" w:hAnsi="Georgia"/>
          <w:b/>
        </w:rPr>
        <w:t>:3 II (</w:t>
      </w:r>
      <w:proofErr w:type="spellStart"/>
      <w:proofErr w:type="gramStart"/>
      <w:r w:rsidR="009175D1">
        <w:rPr>
          <w:rFonts w:ascii="Georgia" w:hAnsi="Georgia"/>
          <w:b/>
        </w:rPr>
        <w:t>a,c</w:t>
      </w:r>
      <w:proofErr w:type="spellEnd"/>
      <w:proofErr w:type="gramEnd"/>
      <w:r w:rsidR="009175D1">
        <w:rPr>
          <w:rFonts w:ascii="Georgia" w:hAnsi="Georgia"/>
          <w:b/>
        </w:rPr>
        <w:t>)</w:t>
      </w:r>
    </w:p>
    <w:p w14:paraId="26F92D68" w14:textId="78F6BA67" w:rsidR="0028372D" w:rsidRDefault="00973A48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 xml:space="preserve"> </w:t>
      </w:r>
    </w:p>
    <w:p w14:paraId="79F1B57D" w14:textId="26B3CB08" w:rsidR="00C54DEB" w:rsidRDefault="00632E52" w:rsidP="00632E52">
      <w:pPr>
        <w:rPr>
          <w:rFonts w:ascii="Georgia" w:hAnsi="Georgia"/>
          <w:b/>
        </w:rPr>
      </w:pPr>
      <w:r>
        <w:rPr>
          <w:rFonts w:ascii="Georgia" w:hAnsi="Georgia"/>
          <w:b/>
        </w:rPr>
        <w:tab/>
        <w:t>5:30pm Non meeting with council</w:t>
      </w:r>
    </w:p>
    <w:p w14:paraId="5A80BC02" w14:textId="77777777" w:rsidR="00632E52" w:rsidRPr="009175D1" w:rsidRDefault="00632E52" w:rsidP="00632E52">
      <w:pPr>
        <w:rPr>
          <w:rFonts w:ascii="Georgia" w:hAnsi="Georgia"/>
          <w:b/>
        </w:rPr>
      </w:pPr>
    </w:p>
    <w:p w14:paraId="0AD9C991" w14:textId="4871ADDF" w:rsidR="00D64626" w:rsidRPr="009175D1" w:rsidRDefault="00105966" w:rsidP="00105966">
      <w:pPr>
        <w:ind w:left="360"/>
        <w:rPr>
          <w:rFonts w:ascii="Georgia" w:hAnsi="Georgia"/>
          <w:b/>
          <w:bCs/>
        </w:rPr>
      </w:pPr>
      <w:r w:rsidRPr="009175D1">
        <w:rPr>
          <w:rFonts w:ascii="Georgia" w:hAnsi="Georgia"/>
          <w:b/>
          <w:bCs/>
        </w:rPr>
        <w:t xml:space="preserve">      </w:t>
      </w:r>
      <w:r w:rsidR="009175D1" w:rsidRPr="009175D1">
        <w:rPr>
          <w:rFonts w:ascii="Georgia" w:hAnsi="Georgia"/>
          <w:b/>
          <w:bCs/>
        </w:rPr>
        <w:t>6:00</w:t>
      </w:r>
      <w:proofErr w:type="gramStart"/>
      <w:r w:rsidR="009175D1" w:rsidRPr="009175D1">
        <w:rPr>
          <w:rFonts w:ascii="Georgia" w:hAnsi="Georgia"/>
          <w:b/>
          <w:bCs/>
        </w:rPr>
        <w:t>pm</w:t>
      </w:r>
      <w:r w:rsidRPr="009175D1">
        <w:rPr>
          <w:rFonts w:ascii="Georgia" w:hAnsi="Georgia"/>
          <w:b/>
          <w:bCs/>
        </w:rPr>
        <w:t xml:space="preserve"> </w:t>
      </w:r>
      <w:r w:rsidR="00D83CAE" w:rsidRPr="009175D1">
        <w:rPr>
          <w:rFonts w:ascii="Georgia" w:hAnsi="Georgia"/>
          <w:b/>
          <w:bCs/>
        </w:rPr>
        <w:t xml:space="preserve"> </w:t>
      </w:r>
      <w:r w:rsidR="005340B9" w:rsidRPr="009175D1">
        <w:rPr>
          <w:rFonts w:ascii="Georgia" w:hAnsi="Georgia"/>
          <w:b/>
          <w:bCs/>
        </w:rPr>
        <w:t>Call</w:t>
      </w:r>
      <w:proofErr w:type="gramEnd"/>
      <w:r w:rsidR="005340B9" w:rsidRPr="009175D1">
        <w:rPr>
          <w:rFonts w:ascii="Georgia" w:hAnsi="Georgia"/>
          <w:b/>
          <w:bCs/>
        </w:rPr>
        <w:t xml:space="preserve"> to Order, </w:t>
      </w:r>
      <w:r w:rsidR="0019417A" w:rsidRPr="009175D1">
        <w:rPr>
          <w:rFonts w:ascii="Georgia" w:hAnsi="Georgia"/>
          <w:b/>
          <w:bCs/>
        </w:rPr>
        <w:t xml:space="preserve">Roll Call and </w:t>
      </w:r>
      <w:r w:rsidR="003C18FF" w:rsidRPr="009175D1">
        <w:rPr>
          <w:rFonts w:ascii="Georgia" w:hAnsi="Georgia"/>
          <w:b/>
          <w:bCs/>
        </w:rPr>
        <w:t xml:space="preserve">Pledge of Allegiance </w:t>
      </w:r>
    </w:p>
    <w:p w14:paraId="4C0A78E3" w14:textId="77777777" w:rsidR="00EB0E95" w:rsidRPr="00157D8F" w:rsidRDefault="00EB0E95" w:rsidP="00EB0E95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38932557" w14:textId="269D426F" w:rsidR="007B3CBA" w:rsidRPr="00632E52" w:rsidRDefault="00105966" w:rsidP="00632E52">
      <w:pPr>
        <w:ind w:left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        </w:t>
      </w:r>
      <w:r w:rsidR="00455D26" w:rsidRPr="00105966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="00455D26" w:rsidRPr="00105966">
        <w:rPr>
          <w:rFonts w:ascii="Georgia" w:hAnsi="Georgia"/>
          <w:bCs/>
          <w:sz w:val="20"/>
          <w:szCs w:val="20"/>
        </w:rPr>
        <w:t>(</w:t>
      </w:r>
      <w:r w:rsidR="00455D26" w:rsidRPr="00105966">
        <w:rPr>
          <w:rFonts w:ascii="Georgia" w:hAnsi="Georgia"/>
          <w:sz w:val="20"/>
          <w:szCs w:val="20"/>
        </w:rPr>
        <w:t>no more than 3 minutes per person at Board’s discretion)</w:t>
      </w:r>
    </w:p>
    <w:p w14:paraId="668CB578" w14:textId="059393E0" w:rsidR="007B3CBA" w:rsidRPr="007B3CBA" w:rsidRDefault="007B3CBA" w:rsidP="00105966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                                 </w:t>
      </w:r>
    </w:p>
    <w:p w14:paraId="60CA5293" w14:textId="77777777" w:rsidR="009942D4" w:rsidRPr="009D3D4C" w:rsidRDefault="009942D4" w:rsidP="009942D4">
      <w:pPr>
        <w:pStyle w:val="ListParagraph"/>
        <w:rPr>
          <w:rFonts w:ascii="Georgia" w:hAnsi="Georgia"/>
          <w:bCs/>
          <w:sz w:val="20"/>
          <w:szCs w:val="20"/>
        </w:rPr>
      </w:pPr>
    </w:p>
    <w:p w14:paraId="759C9CF8" w14:textId="7CB0ED43" w:rsidR="00D42AA8" w:rsidRPr="00105966" w:rsidRDefault="00105966" w:rsidP="00105966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        </w:t>
      </w:r>
      <w:r w:rsidR="000C1392" w:rsidRPr="00105966">
        <w:rPr>
          <w:rFonts w:ascii="Georgia" w:hAnsi="Georgia"/>
          <w:b/>
          <w:bCs/>
          <w:sz w:val="20"/>
          <w:szCs w:val="20"/>
        </w:rPr>
        <w:t>Unfinished Business</w:t>
      </w:r>
      <w:r w:rsidR="00867C00" w:rsidRPr="00105966">
        <w:rPr>
          <w:rFonts w:ascii="Georgia" w:hAnsi="Georgia"/>
          <w:b/>
          <w:bCs/>
          <w:sz w:val="20"/>
          <w:szCs w:val="20"/>
        </w:rPr>
        <w:t xml:space="preserve"> </w:t>
      </w:r>
    </w:p>
    <w:p w14:paraId="7AD7C4A2" w14:textId="3EFA994C" w:rsidR="00B743BF" w:rsidRPr="00D42AA8" w:rsidRDefault="00B13855" w:rsidP="00B743BF">
      <w:pPr>
        <w:pStyle w:val="ListParagraph"/>
        <w:ind w:left="99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</w:t>
      </w:r>
    </w:p>
    <w:p w14:paraId="76F0BE1F" w14:textId="1208446C" w:rsidR="00407DF4" w:rsidRDefault="00105966" w:rsidP="00105966">
      <w:pPr>
        <w:ind w:left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ab/>
        <w:t xml:space="preserve">      </w:t>
      </w:r>
      <w:r w:rsidR="00B24133" w:rsidRPr="00105966">
        <w:rPr>
          <w:rFonts w:ascii="Georgia" w:hAnsi="Georgia"/>
          <w:b/>
          <w:bCs/>
          <w:sz w:val="20"/>
          <w:szCs w:val="20"/>
        </w:rPr>
        <w:t>New Business</w:t>
      </w:r>
      <w:r w:rsidR="00407DF4" w:rsidRPr="00105966">
        <w:rPr>
          <w:rFonts w:ascii="Georgia" w:hAnsi="Georgia"/>
          <w:b/>
          <w:bCs/>
          <w:sz w:val="20"/>
          <w:szCs w:val="20"/>
        </w:rPr>
        <w:t>.</w:t>
      </w:r>
    </w:p>
    <w:p w14:paraId="79857E3C" w14:textId="6CE0763D" w:rsidR="00407DF4" w:rsidRPr="00541FFC" w:rsidRDefault="00407DF4" w:rsidP="00407DF4">
      <w:pPr>
        <w:ind w:left="720"/>
        <w:rPr>
          <w:rFonts w:ascii="Georgia" w:hAnsi="Georgia"/>
          <w:bCs/>
          <w:sz w:val="20"/>
          <w:szCs w:val="20"/>
        </w:rPr>
      </w:pPr>
      <w:r w:rsidRPr="00407DF4">
        <w:rPr>
          <w:rFonts w:ascii="Georgia" w:hAnsi="Georgia"/>
          <w:bCs/>
          <w:sz w:val="20"/>
          <w:szCs w:val="20"/>
        </w:rPr>
        <w:t xml:space="preserve">  </w:t>
      </w:r>
      <w:r>
        <w:rPr>
          <w:rFonts w:ascii="Georgia" w:hAnsi="Georgia"/>
          <w:bCs/>
          <w:sz w:val="20"/>
          <w:szCs w:val="20"/>
        </w:rPr>
        <w:t xml:space="preserve">     a. </w:t>
      </w:r>
      <w:r w:rsidRPr="00407DF4">
        <w:rPr>
          <w:rFonts w:ascii="Georgia" w:hAnsi="Georgia"/>
          <w:bCs/>
          <w:sz w:val="20"/>
          <w:szCs w:val="20"/>
        </w:rPr>
        <w:t>Acceptance of Minutes –</w:t>
      </w:r>
      <w:r w:rsidR="00023C11">
        <w:rPr>
          <w:rFonts w:ascii="Georgia" w:hAnsi="Georgia"/>
          <w:bCs/>
          <w:sz w:val="20"/>
          <w:szCs w:val="20"/>
        </w:rPr>
        <w:t xml:space="preserve"> April </w:t>
      </w:r>
      <w:r w:rsidR="00632E52">
        <w:rPr>
          <w:rFonts w:ascii="Georgia" w:hAnsi="Georgia"/>
          <w:bCs/>
          <w:sz w:val="20"/>
          <w:szCs w:val="20"/>
        </w:rPr>
        <w:t>30</w:t>
      </w:r>
      <w:r w:rsidR="00023C11">
        <w:rPr>
          <w:rFonts w:ascii="Georgia" w:hAnsi="Georgia"/>
          <w:bCs/>
          <w:sz w:val="20"/>
          <w:szCs w:val="20"/>
          <w:vertAlign w:val="superscript"/>
        </w:rPr>
        <w:t xml:space="preserve">, </w:t>
      </w:r>
      <w:r w:rsidR="00023C11">
        <w:rPr>
          <w:sz w:val="22"/>
          <w:szCs w:val="22"/>
        </w:rPr>
        <w:t>2019</w:t>
      </w:r>
      <w:r>
        <w:rPr>
          <w:sz w:val="22"/>
          <w:szCs w:val="22"/>
        </w:rPr>
        <w:t xml:space="preserve">  </w:t>
      </w:r>
    </w:p>
    <w:p w14:paraId="134D574F" w14:textId="50E6094D" w:rsidR="00407DF4" w:rsidRDefault="00407DF4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b. Process Various Assessing Forms and Applications</w:t>
      </w:r>
    </w:p>
    <w:p w14:paraId="23FFB195" w14:textId="2D654D22" w:rsidR="00407DF4" w:rsidRDefault="00407DF4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c. Approval of Manifest(s)</w:t>
      </w:r>
    </w:p>
    <w:p w14:paraId="224CDED4" w14:textId="7E2398AD" w:rsidR="00407DF4" w:rsidRDefault="00407DF4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d. Approval of Purchase Orders</w:t>
      </w:r>
      <w:bookmarkStart w:id="0" w:name="_GoBack"/>
      <w:bookmarkEnd w:id="0"/>
    </w:p>
    <w:p w14:paraId="1E09B3AB" w14:textId="77777777" w:rsidR="009175D1" w:rsidRDefault="00407DF4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e. Miscellaneous Signatures/Approvals</w:t>
      </w:r>
      <w:r w:rsidR="00632E52">
        <w:rPr>
          <w:sz w:val="22"/>
          <w:szCs w:val="22"/>
        </w:rPr>
        <w:t xml:space="preserve"> </w:t>
      </w:r>
    </w:p>
    <w:p w14:paraId="1D2ECB8A" w14:textId="59E4192E" w:rsidR="009175D1" w:rsidRDefault="009175D1" w:rsidP="009175D1">
      <w:pPr>
        <w:ind w:left="720" w:firstLine="698"/>
        <w:rPr>
          <w:sz w:val="22"/>
          <w:szCs w:val="22"/>
        </w:rPr>
      </w:pPr>
      <w:r>
        <w:rPr>
          <w:sz w:val="22"/>
          <w:szCs w:val="22"/>
        </w:rPr>
        <w:t>J</w:t>
      </w:r>
      <w:r w:rsidR="00632E52">
        <w:rPr>
          <w:sz w:val="22"/>
          <w:szCs w:val="22"/>
        </w:rPr>
        <w:t>ob descriptions</w:t>
      </w:r>
    </w:p>
    <w:p w14:paraId="36A51E28" w14:textId="01875478" w:rsidR="00407DF4" w:rsidRDefault="009175D1" w:rsidP="009175D1">
      <w:pPr>
        <w:ind w:left="720" w:firstLine="698"/>
        <w:rPr>
          <w:sz w:val="22"/>
          <w:szCs w:val="22"/>
        </w:rPr>
      </w:pPr>
      <w:r>
        <w:rPr>
          <w:sz w:val="22"/>
          <w:szCs w:val="22"/>
        </w:rPr>
        <w:t>P</w:t>
      </w:r>
      <w:r w:rsidR="00632E52">
        <w:rPr>
          <w:sz w:val="22"/>
          <w:szCs w:val="22"/>
        </w:rPr>
        <w:t>roposed cash handling policy</w:t>
      </w:r>
    </w:p>
    <w:p w14:paraId="4A65BE53" w14:textId="4ED58764" w:rsidR="009175D1" w:rsidRDefault="009175D1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Oath of Office to be signed</w:t>
      </w:r>
    </w:p>
    <w:p w14:paraId="1B127229" w14:textId="340892E7" w:rsidR="007B3CBA" w:rsidRDefault="007B3CBA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37986">
        <w:rPr>
          <w:sz w:val="22"/>
          <w:szCs w:val="22"/>
        </w:rPr>
        <w:t xml:space="preserve">  </w:t>
      </w:r>
      <w:r w:rsidR="007310D3">
        <w:rPr>
          <w:sz w:val="22"/>
          <w:szCs w:val="22"/>
        </w:rPr>
        <w:t>f. Selectman Frye’s Letter to State Representative</w:t>
      </w:r>
    </w:p>
    <w:p w14:paraId="7BA441F4" w14:textId="67832AFE" w:rsidR="00407DF4" w:rsidRDefault="00407DF4" w:rsidP="00407DF4">
      <w:pPr>
        <w:ind w:left="720"/>
        <w:rPr>
          <w:sz w:val="22"/>
          <w:szCs w:val="22"/>
        </w:rPr>
      </w:pPr>
    </w:p>
    <w:p w14:paraId="2E154E22" w14:textId="5169F212" w:rsidR="00407DF4" w:rsidRDefault="00407DF4" w:rsidP="00407DF4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Reports</w:t>
      </w:r>
    </w:p>
    <w:p w14:paraId="68787015" w14:textId="766A99D8" w:rsidR="00407DF4" w:rsidRDefault="00407DF4" w:rsidP="00407DF4">
      <w:pPr>
        <w:ind w:left="720"/>
        <w:rPr>
          <w:sz w:val="22"/>
          <w:szCs w:val="22"/>
        </w:rPr>
      </w:pPr>
      <w:r w:rsidRPr="00407DF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a. </w:t>
      </w:r>
      <w:r w:rsidR="00105966">
        <w:rPr>
          <w:sz w:val="22"/>
          <w:szCs w:val="22"/>
        </w:rPr>
        <w:t>Town Administrator’s Report</w:t>
      </w:r>
    </w:p>
    <w:p w14:paraId="729CF252" w14:textId="650229F2" w:rsidR="00105966" w:rsidRDefault="00105966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b. Individual Selectman’s Reports</w:t>
      </w:r>
    </w:p>
    <w:p w14:paraId="1F101843" w14:textId="477F72AB" w:rsidR="00105966" w:rsidRDefault="00105966" w:rsidP="00407DF4">
      <w:pPr>
        <w:ind w:left="720"/>
        <w:rPr>
          <w:sz w:val="22"/>
          <w:szCs w:val="22"/>
        </w:rPr>
      </w:pPr>
    </w:p>
    <w:p w14:paraId="2E3B5D71" w14:textId="5F0FAA4A" w:rsidR="00105966" w:rsidRDefault="00105966" w:rsidP="00407DF4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Other Business</w:t>
      </w:r>
    </w:p>
    <w:p w14:paraId="7704BDCF" w14:textId="75C2C84D" w:rsidR="000A6D9E" w:rsidRPr="00346B0B" w:rsidRDefault="000A6D9E" w:rsidP="00407DF4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46B0B">
        <w:rPr>
          <w:b/>
          <w:sz w:val="22"/>
          <w:szCs w:val="22"/>
        </w:rPr>
        <w:t xml:space="preserve"> </w:t>
      </w:r>
      <w:r w:rsidR="00346B0B">
        <w:rPr>
          <w:sz w:val="22"/>
          <w:szCs w:val="22"/>
        </w:rPr>
        <w:t xml:space="preserve"> </w:t>
      </w:r>
    </w:p>
    <w:p w14:paraId="4BD32072" w14:textId="7D908E0D" w:rsidR="00105966" w:rsidRDefault="00105966" w:rsidP="00407DF4">
      <w:pPr>
        <w:ind w:left="720"/>
        <w:rPr>
          <w:b/>
          <w:sz w:val="22"/>
          <w:szCs w:val="22"/>
        </w:rPr>
      </w:pPr>
    </w:p>
    <w:p w14:paraId="2DA6845B" w14:textId="7FF1979F" w:rsidR="00105966" w:rsidRDefault="00105966" w:rsidP="00407DF4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      Citizen’s Forum </w:t>
      </w:r>
      <w:r>
        <w:rPr>
          <w:sz w:val="22"/>
          <w:szCs w:val="22"/>
        </w:rPr>
        <w:t>(no more than 3 minutes per person at Board’s discretion)</w:t>
      </w:r>
    </w:p>
    <w:p w14:paraId="7252B9D3" w14:textId="6AAFD8A6" w:rsidR="00471CF8" w:rsidRDefault="00471CF8" w:rsidP="00407DF4">
      <w:pPr>
        <w:ind w:left="720"/>
        <w:rPr>
          <w:sz w:val="22"/>
          <w:szCs w:val="22"/>
        </w:rPr>
      </w:pPr>
    </w:p>
    <w:p w14:paraId="77174207" w14:textId="7EBA838E" w:rsidR="00471CF8" w:rsidRPr="00773E62" w:rsidRDefault="00471CF8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Non-Public Session RSA 91</w:t>
      </w:r>
      <w:proofErr w:type="gramStart"/>
      <w:r>
        <w:rPr>
          <w:b/>
          <w:sz w:val="22"/>
          <w:szCs w:val="22"/>
        </w:rPr>
        <w:t>A;II</w:t>
      </w:r>
      <w:proofErr w:type="gramEnd"/>
      <w:r>
        <w:rPr>
          <w:b/>
          <w:sz w:val="22"/>
          <w:szCs w:val="22"/>
        </w:rPr>
        <w:t>,3 (</w:t>
      </w:r>
      <w:proofErr w:type="spellStart"/>
      <w:r w:rsidR="00A511B7">
        <w:rPr>
          <w:b/>
          <w:sz w:val="22"/>
          <w:szCs w:val="22"/>
        </w:rPr>
        <w:t>a,</w:t>
      </w:r>
      <w:r>
        <w:rPr>
          <w:b/>
          <w:sz w:val="22"/>
          <w:szCs w:val="22"/>
        </w:rPr>
        <w:t>c</w:t>
      </w:r>
      <w:proofErr w:type="spellEnd"/>
      <w:r>
        <w:rPr>
          <w:b/>
          <w:sz w:val="22"/>
          <w:szCs w:val="22"/>
        </w:rPr>
        <w:t>)</w:t>
      </w:r>
      <w:r w:rsidR="00773E62">
        <w:rPr>
          <w:b/>
          <w:sz w:val="22"/>
          <w:szCs w:val="22"/>
        </w:rPr>
        <w:t xml:space="preserve"> </w:t>
      </w:r>
      <w:r w:rsidR="00632E52">
        <w:rPr>
          <w:b/>
          <w:sz w:val="22"/>
          <w:szCs w:val="22"/>
        </w:rPr>
        <w:t>If Needed</w:t>
      </w:r>
    </w:p>
    <w:p w14:paraId="351EBC11" w14:textId="77219CBB" w:rsidR="00105966" w:rsidRDefault="00105966" w:rsidP="00407DF4">
      <w:pPr>
        <w:ind w:left="720"/>
        <w:rPr>
          <w:sz w:val="22"/>
          <w:szCs w:val="22"/>
        </w:rPr>
      </w:pPr>
    </w:p>
    <w:p w14:paraId="0088FA8F" w14:textId="2200E62A" w:rsidR="00105966" w:rsidRDefault="00105966" w:rsidP="00407DF4">
      <w:pPr>
        <w:ind w:left="720"/>
        <w:rPr>
          <w:sz w:val="22"/>
          <w:szCs w:val="22"/>
        </w:rPr>
      </w:pPr>
    </w:p>
    <w:p w14:paraId="178AA52A" w14:textId="1FDB0864" w:rsidR="00105966" w:rsidRPr="00105966" w:rsidRDefault="00105966" w:rsidP="00407DF4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Adjournment</w:t>
      </w:r>
    </w:p>
    <w:p w14:paraId="06640D8A" w14:textId="47681FEE" w:rsidR="00105966" w:rsidRDefault="00105966" w:rsidP="00407DF4">
      <w:pPr>
        <w:ind w:left="720"/>
        <w:rPr>
          <w:b/>
          <w:sz w:val="22"/>
          <w:szCs w:val="22"/>
        </w:rPr>
      </w:pPr>
    </w:p>
    <w:p w14:paraId="009DBB2A" w14:textId="77777777" w:rsidR="00105966" w:rsidRPr="00105966" w:rsidRDefault="00105966" w:rsidP="00407DF4">
      <w:pPr>
        <w:ind w:left="720"/>
        <w:rPr>
          <w:b/>
          <w:sz w:val="22"/>
          <w:szCs w:val="22"/>
        </w:rPr>
      </w:pPr>
    </w:p>
    <w:p w14:paraId="62CC9A89" w14:textId="77777777" w:rsidR="00D27235" w:rsidRPr="00D27235" w:rsidRDefault="00D27235" w:rsidP="00D27235">
      <w:pPr>
        <w:ind w:left="360"/>
        <w:rPr>
          <w:rFonts w:ascii="Georgia" w:hAnsi="Georgia"/>
          <w:bCs/>
          <w:sz w:val="20"/>
          <w:szCs w:val="20"/>
        </w:rPr>
      </w:pPr>
      <w:r w:rsidRPr="00D27235">
        <w:rPr>
          <w:rFonts w:ascii="Georgia" w:hAnsi="Georgia"/>
          <w:bCs/>
          <w:sz w:val="20"/>
          <w:szCs w:val="20"/>
        </w:rPr>
        <w:t>Any person requiring interpretive or other accommodations is asked to</w:t>
      </w:r>
    </w:p>
    <w:p w14:paraId="5E515568" w14:textId="77777777" w:rsidR="00D27235" w:rsidRPr="00D27235" w:rsidRDefault="00D27235" w:rsidP="00D27235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c</w:t>
      </w:r>
      <w:r w:rsidRPr="00D27235">
        <w:rPr>
          <w:rFonts w:ascii="Georgia" w:hAnsi="Georgia"/>
          <w:bCs/>
          <w:sz w:val="20"/>
          <w:szCs w:val="20"/>
        </w:rPr>
        <w:t>ontact the Town Office at least 48 hours prior to the start of the meeting.</w:t>
      </w:r>
    </w:p>
    <w:p w14:paraId="7146563D" w14:textId="77777777" w:rsidR="00862F02" w:rsidRPr="00D27235" w:rsidRDefault="000B2497" w:rsidP="000B2497">
      <w:pPr>
        <w:tabs>
          <w:tab w:val="left" w:pos="1035"/>
        </w:tabs>
        <w:rPr>
          <w:rFonts w:ascii="Georgia" w:hAnsi="Georgia"/>
          <w:sz w:val="20"/>
          <w:szCs w:val="20"/>
        </w:rPr>
      </w:pPr>
      <w:r w:rsidRPr="00D27235">
        <w:rPr>
          <w:rFonts w:ascii="Georgia" w:hAnsi="Georgia"/>
          <w:sz w:val="20"/>
          <w:szCs w:val="20"/>
        </w:rPr>
        <w:t xml:space="preserve">      </w:t>
      </w:r>
    </w:p>
    <w:p w14:paraId="32674BBC" w14:textId="77777777" w:rsidR="00C96E70" w:rsidRPr="00157D8F" w:rsidRDefault="00C96E70" w:rsidP="00862F02">
      <w:pPr>
        <w:tabs>
          <w:tab w:val="left" w:pos="1035"/>
        </w:tabs>
        <w:jc w:val="center"/>
        <w:rPr>
          <w:b/>
          <w:bCs/>
          <w:sz w:val="22"/>
          <w:szCs w:val="22"/>
        </w:rPr>
      </w:pPr>
    </w:p>
    <w:sectPr w:rsidR="00C96E70" w:rsidRPr="00157D8F" w:rsidSect="00E72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92E7" w14:textId="77777777" w:rsidR="006C76BD" w:rsidRDefault="006C7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C441" w14:textId="77777777" w:rsidR="006C76BD" w:rsidRDefault="006C7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47D9" w14:textId="77777777" w:rsidR="006C76BD" w:rsidRDefault="006C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0CFD" w14:textId="77777777" w:rsidR="006C76BD" w:rsidRDefault="006C7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B0D0" w14:textId="77777777" w:rsidR="006C76BD" w:rsidRDefault="006C7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CF86" w14:textId="77777777" w:rsidR="006C76BD" w:rsidRDefault="006C7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5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2"/>
  </w:num>
  <w:num w:numId="6">
    <w:abstractNumId w:val="3"/>
  </w:num>
  <w:num w:numId="7">
    <w:abstractNumId w:val="8"/>
  </w:num>
  <w:num w:numId="8">
    <w:abstractNumId w:val="12"/>
  </w:num>
  <w:num w:numId="9">
    <w:abstractNumId w:val="30"/>
  </w:num>
  <w:num w:numId="10">
    <w:abstractNumId w:val="35"/>
  </w:num>
  <w:num w:numId="11">
    <w:abstractNumId w:val="15"/>
  </w:num>
  <w:num w:numId="12">
    <w:abstractNumId w:val="11"/>
  </w:num>
  <w:num w:numId="13">
    <w:abstractNumId w:val="27"/>
  </w:num>
  <w:num w:numId="14">
    <w:abstractNumId w:val="33"/>
  </w:num>
  <w:num w:numId="15">
    <w:abstractNumId w:val="36"/>
  </w:num>
  <w:num w:numId="16">
    <w:abstractNumId w:val="24"/>
  </w:num>
  <w:num w:numId="17">
    <w:abstractNumId w:val="18"/>
  </w:num>
  <w:num w:numId="18">
    <w:abstractNumId w:val="2"/>
  </w:num>
  <w:num w:numId="19">
    <w:abstractNumId w:val="9"/>
  </w:num>
  <w:num w:numId="20">
    <w:abstractNumId w:val="6"/>
  </w:num>
  <w:num w:numId="21">
    <w:abstractNumId w:val="26"/>
  </w:num>
  <w:num w:numId="22">
    <w:abstractNumId w:val="23"/>
  </w:num>
  <w:num w:numId="23">
    <w:abstractNumId w:val="17"/>
  </w:num>
  <w:num w:numId="24">
    <w:abstractNumId w:val="25"/>
  </w:num>
  <w:num w:numId="25">
    <w:abstractNumId w:val="31"/>
  </w:num>
  <w:num w:numId="26">
    <w:abstractNumId w:val="37"/>
  </w:num>
  <w:num w:numId="27">
    <w:abstractNumId w:val="32"/>
  </w:num>
  <w:num w:numId="28">
    <w:abstractNumId w:val="13"/>
  </w:num>
  <w:num w:numId="29">
    <w:abstractNumId w:val="19"/>
  </w:num>
  <w:num w:numId="30">
    <w:abstractNumId w:val="7"/>
  </w:num>
  <w:num w:numId="31">
    <w:abstractNumId w:val="14"/>
  </w:num>
  <w:num w:numId="32">
    <w:abstractNumId w:val="5"/>
  </w:num>
  <w:num w:numId="33">
    <w:abstractNumId w:val="20"/>
  </w:num>
  <w:num w:numId="34">
    <w:abstractNumId w:val="28"/>
  </w:num>
  <w:num w:numId="35">
    <w:abstractNumId w:val="34"/>
  </w:num>
  <w:num w:numId="36">
    <w:abstractNumId w:val="16"/>
  </w:num>
  <w:num w:numId="37">
    <w:abstractNumId w:val="2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40163"/>
    <w:rsid w:val="001414FD"/>
    <w:rsid w:val="0014407D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4DBF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268C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2E52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10D3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5D1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3CAE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345A"/>
    <w:rsid w:val="00E44043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C5F"/>
    <w:rsid w:val="00E67752"/>
    <w:rsid w:val="00E70169"/>
    <w:rsid w:val="00E701E6"/>
    <w:rsid w:val="00E72A48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531F"/>
    <w:rsid w:val="00EB5EC6"/>
    <w:rsid w:val="00EB6B56"/>
    <w:rsid w:val="00EB7742"/>
    <w:rsid w:val="00EC0791"/>
    <w:rsid w:val="00EC09BC"/>
    <w:rsid w:val="00EC1559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8F96-BBE1-4D7B-ADE2-7E55AD37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Tammy Mewkill</cp:lastModifiedBy>
  <cp:revision>5</cp:revision>
  <cp:lastPrinted>2019-05-09T15:24:00Z</cp:lastPrinted>
  <dcterms:created xsi:type="dcterms:W3CDTF">2019-05-08T18:22:00Z</dcterms:created>
  <dcterms:modified xsi:type="dcterms:W3CDTF">2019-05-09T15:24:00Z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